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D0B" w:rsidRDefault="00EC4D0B" w:rsidP="00F4445E">
      <w:pPr>
        <w:suppressAutoHyphens/>
        <w:spacing w:after="0" w:line="240" w:lineRule="auto"/>
        <w:rPr>
          <w:rFonts w:ascii="Times New Roman" w:hAnsi="Times New Roman" w:cs="Times New Roman"/>
          <w:sz w:val="28"/>
          <w:szCs w:val="28"/>
          <w:lang w:eastAsia="ru-RU"/>
        </w:rPr>
      </w:pPr>
      <w:bookmarkStart w:id="0" w:name="_Toc136151950"/>
      <w:bookmarkStart w:id="1" w:name="_Toc136239795"/>
      <w:bookmarkStart w:id="2" w:name="_Toc136321769"/>
      <w:bookmarkStart w:id="3" w:name="_Toc136666921"/>
    </w:p>
    <w:p w:rsidR="00EC4D0B" w:rsidRDefault="00EC4D0B" w:rsidP="00F4445E">
      <w:pPr>
        <w:suppressAutoHyphens/>
        <w:spacing w:after="0" w:line="240" w:lineRule="auto"/>
        <w:ind w:left="5103"/>
        <w:jc w:val="center"/>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ПРИЛОЖЕНИЕ</w:t>
      </w:r>
    </w:p>
    <w:p w:rsidR="00EC4D0B" w:rsidRPr="00E645B2" w:rsidRDefault="00EC4D0B" w:rsidP="00F4445E">
      <w:pPr>
        <w:suppressAutoHyphens/>
        <w:spacing w:after="0" w:line="240" w:lineRule="auto"/>
        <w:ind w:left="5103"/>
        <w:jc w:val="center"/>
        <w:rPr>
          <w:rFonts w:ascii="Times New Roman" w:hAnsi="Times New Roman" w:cs="Times New Roman"/>
          <w:sz w:val="28"/>
          <w:szCs w:val="28"/>
          <w:lang w:eastAsia="ru-RU"/>
        </w:rPr>
      </w:pPr>
    </w:p>
    <w:p w:rsidR="00EC4D0B" w:rsidRPr="00E645B2" w:rsidRDefault="00EC4D0B" w:rsidP="00F4445E">
      <w:pPr>
        <w:suppressAutoHyphens/>
        <w:spacing w:after="0" w:line="240" w:lineRule="auto"/>
        <w:ind w:left="5103"/>
        <w:jc w:val="center"/>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УТВЕРЖДЕН</w:t>
      </w:r>
    </w:p>
    <w:p w:rsidR="00EC4D0B" w:rsidRPr="0024256C" w:rsidRDefault="00EC4D0B" w:rsidP="00F4445E">
      <w:pPr>
        <w:widowControl w:val="0"/>
        <w:suppressAutoHyphens/>
        <w:spacing w:after="0" w:line="240" w:lineRule="auto"/>
        <w:ind w:left="5103"/>
        <w:jc w:val="center"/>
        <w:rPr>
          <w:rFonts w:ascii="Times New Roman" w:hAnsi="Times New Roman" w:cs="Times New Roman"/>
          <w:sz w:val="28"/>
          <w:szCs w:val="28"/>
          <w:lang w:eastAsia="ru-RU"/>
        </w:rPr>
      </w:pPr>
      <w:r w:rsidRPr="0024256C">
        <w:rPr>
          <w:rFonts w:ascii="Times New Roman" w:hAnsi="Times New Roman" w:cs="Times New Roman"/>
          <w:sz w:val="28"/>
          <w:szCs w:val="28"/>
          <w:lang w:eastAsia="ru-RU"/>
        </w:rPr>
        <w:t>постановлением администрации</w:t>
      </w:r>
    </w:p>
    <w:p w:rsidR="00EC4D0B" w:rsidRPr="0024256C" w:rsidRDefault="00EC4D0B" w:rsidP="00F4445E">
      <w:pPr>
        <w:widowControl w:val="0"/>
        <w:suppressAutoHyphens/>
        <w:spacing w:after="0" w:line="240" w:lineRule="auto"/>
        <w:ind w:left="5103"/>
        <w:jc w:val="center"/>
        <w:rPr>
          <w:rFonts w:ascii="Times New Roman" w:hAnsi="Times New Roman" w:cs="Times New Roman"/>
          <w:sz w:val="28"/>
          <w:szCs w:val="28"/>
          <w:lang w:eastAsia="ru-RU"/>
        </w:rPr>
      </w:pPr>
      <w:r w:rsidRPr="0024256C">
        <w:rPr>
          <w:rFonts w:ascii="Times New Roman" w:hAnsi="Times New Roman" w:cs="Times New Roman"/>
          <w:sz w:val="28"/>
          <w:szCs w:val="28"/>
          <w:lang w:eastAsia="ru-RU"/>
        </w:rPr>
        <w:t xml:space="preserve">Ленинградского сельского поселения Ленинградского района </w:t>
      </w:r>
    </w:p>
    <w:p w:rsidR="00EC4D0B" w:rsidRPr="0024256C" w:rsidRDefault="00EC4D0B" w:rsidP="00F4445E">
      <w:pPr>
        <w:widowControl w:val="0"/>
        <w:suppressAutoHyphens/>
        <w:spacing w:after="0" w:line="240" w:lineRule="auto"/>
        <w:ind w:left="5103"/>
        <w:jc w:val="center"/>
        <w:rPr>
          <w:rFonts w:ascii="Times New Roman" w:hAnsi="Times New Roman" w:cs="Times New Roman"/>
          <w:sz w:val="28"/>
          <w:szCs w:val="28"/>
          <w:lang w:eastAsia="ru-RU"/>
        </w:rPr>
      </w:pPr>
      <w:r w:rsidRPr="0024256C">
        <w:rPr>
          <w:rFonts w:ascii="Times New Roman" w:hAnsi="Times New Roman" w:cs="Times New Roman"/>
          <w:sz w:val="28"/>
          <w:szCs w:val="28"/>
          <w:lang w:eastAsia="ru-RU"/>
        </w:rPr>
        <w:t xml:space="preserve">от </w:t>
      </w:r>
      <w:r>
        <w:rPr>
          <w:rFonts w:ascii="Times New Roman" w:hAnsi="Times New Roman" w:cs="Times New Roman"/>
          <w:sz w:val="28"/>
          <w:szCs w:val="28"/>
          <w:lang w:eastAsia="ru-RU"/>
        </w:rPr>
        <w:t>18.02.2019 № 48</w:t>
      </w:r>
    </w:p>
    <w:p w:rsidR="00EC4D0B" w:rsidRPr="0024256C" w:rsidRDefault="00EC4D0B" w:rsidP="00F4445E">
      <w:pPr>
        <w:widowControl w:val="0"/>
        <w:suppressAutoHyphens/>
        <w:spacing w:after="0" w:line="240" w:lineRule="auto"/>
        <w:ind w:firstLine="567"/>
        <w:jc w:val="center"/>
        <w:rPr>
          <w:rFonts w:ascii="Times New Roman" w:hAnsi="Times New Roman" w:cs="Times New Roman"/>
          <w:sz w:val="28"/>
          <w:szCs w:val="28"/>
          <w:lang w:eastAsia="ru-RU"/>
        </w:rPr>
      </w:pPr>
    </w:p>
    <w:p w:rsidR="00EC4D0B" w:rsidRPr="0024256C" w:rsidRDefault="00EC4D0B" w:rsidP="00F4445E">
      <w:pPr>
        <w:widowControl w:val="0"/>
        <w:suppressAutoHyphens/>
        <w:spacing w:after="0" w:line="240" w:lineRule="auto"/>
        <w:ind w:firstLine="567"/>
        <w:jc w:val="center"/>
        <w:rPr>
          <w:rFonts w:ascii="Times New Roman" w:hAnsi="Times New Roman" w:cs="Times New Roman"/>
          <w:b/>
          <w:bCs/>
          <w:sz w:val="28"/>
          <w:szCs w:val="28"/>
          <w:lang w:eastAsia="ru-RU"/>
        </w:rPr>
      </w:pPr>
    </w:p>
    <w:p w:rsidR="00EC4D0B" w:rsidRPr="0024256C" w:rsidRDefault="00EC4D0B" w:rsidP="00F4445E">
      <w:pPr>
        <w:widowControl w:val="0"/>
        <w:suppressAutoHyphens/>
        <w:spacing w:after="0" w:line="240" w:lineRule="auto"/>
        <w:ind w:firstLine="567"/>
        <w:jc w:val="center"/>
        <w:rPr>
          <w:rFonts w:ascii="Times New Roman" w:hAnsi="Times New Roman" w:cs="Times New Roman"/>
          <w:b/>
          <w:bCs/>
          <w:sz w:val="28"/>
          <w:szCs w:val="28"/>
          <w:lang w:eastAsia="ru-RU"/>
        </w:rPr>
      </w:pPr>
    </w:p>
    <w:p w:rsidR="00EC4D0B" w:rsidRPr="00F4445E" w:rsidRDefault="00EC4D0B" w:rsidP="00F4445E">
      <w:pPr>
        <w:widowControl w:val="0"/>
        <w:suppressAutoHyphens/>
        <w:spacing w:after="0" w:line="240" w:lineRule="auto"/>
        <w:jc w:val="center"/>
        <w:rPr>
          <w:rFonts w:ascii="Times New Roman" w:hAnsi="Times New Roman" w:cs="Times New Roman"/>
          <w:sz w:val="28"/>
          <w:szCs w:val="28"/>
          <w:lang w:eastAsia="ru-RU"/>
        </w:rPr>
      </w:pPr>
      <w:r w:rsidRPr="00F4445E">
        <w:rPr>
          <w:rFonts w:ascii="Times New Roman" w:hAnsi="Times New Roman" w:cs="Times New Roman"/>
          <w:sz w:val="28"/>
          <w:szCs w:val="28"/>
          <w:lang w:eastAsia="ru-RU"/>
        </w:rPr>
        <w:t>АДМИНИСТРАТИВНЫЙ РЕГЛАМЕНТ</w:t>
      </w:r>
    </w:p>
    <w:p w:rsidR="00EC4D0B" w:rsidRPr="00F4445E" w:rsidRDefault="00EC4D0B" w:rsidP="00F4445E">
      <w:pPr>
        <w:widowControl w:val="0"/>
        <w:suppressAutoHyphens/>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lang w:eastAsia="ru-RU"/>
        </w:rPr>
        <w:t xml:space="preserve">предоставления муниципальной услуги </w:t>
      </w:r>
      <w:r w:rsidRPr="00F4445E">
        <w:rPr>
          <w:rFonts w:ascii="Times New Roman" w:hAnsi="Times New Roman" w:cs="Times New Roman"/>
          <w:sz w:val="28"/>
          <w:szCs w:val="28"/>
        </w:rPr>
        <w:t>«Предоставление выписки из реестра муниципального имущества»</w:t>
      </w:r>
    </w:p>
    <w:p w:rsidR="00EC4D0B" w:rsidRPr="00F4445E" w:rsidRDefault="00EC4D0B" w:rsidP="00F4445E">
      <w:pPr>
        <w:widowControl w:val="0"/>
        <w:suppressAutoHyphens/>
        <w:spacing w:after="0" w:line="240" w:lineRule="auto"/>
        <w:jc w:val="center"/>
        <w:rPr>
          <w:rFonts w:ascii="Times New Roman" w:hAnsi="Times New Roman" w:cs="Times New Roman"/>
          <w:sz w:val="28"/>
          <w:szCs w:val="28"/>
        </w:rPr>
      </w:pPr>
    </w:p>
    <w:bookmarkEnd w:id="0"/>
    <w:bookmarkEnd w:id="1"/>
    <w:bookmarkEnd w:id="2"/>
    <w:bookmarkEnd w:id="3"/>
    <w:p w:rsidR="00EC4D0B" w:rsidRPr="00F4445E" w:rsidRDefault="00EC4D0B" w:rsidP="00F4445E">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Раздел 1.Общие положения</w:t>
      </w:r>
    </w:p>
    <w:p w:rsidR="00EC4D0B" w:rsidRPr="00F4445E" w:rsidRDefault="00EC4D0B" w:rsidP="00F4445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4" w:name="Par43"/>
      <w:bookmarkEnd w:id="4"/>
      <w:r w:rsidRPr="00F4445E">
        <w:rPr>
          <w:rFonts w:ascii="Times New Roman" w:hAnsi="Times New Roman" w:cs="Times New Roman"/>
          <w:sz w:val="28"/>
          <w:szCs w:val="28"/>
          <w:lang w:eastAsia="ru-RU"/>
        </w:rPr>
        <w:t xml:space="preserve">Подраздел 1.1.Предмет регулирования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административного регламента</w:t>
      </w:r>
    </w:p>
    <w:p w:rsidR="00EC4D0B" w:rsidRPr="00F4445E" w:rsidRDefault="00EC4D0B" w:rsidP="00F4445E">
      <w:pPr>
        <w:widowControl w:val="0"/>
        <w:suppressAutoHyphens/>
        <w:spacing w:after="0" w:line="240" w:lineRule="auto"/>
        <w:ind w:firstLine="567"/>
        <w:jc w:val="center"/>
        <w:rPr>
          <w:rFonts w:ascii="Times New Roman" w:hAnsi="Times New Roman" w:cs="Times New Roman"/>
          <w:sz w:val="28"/>
          <w:szCs w:val="28"/>
          <w:lang w:eastAsia="ru-RU"/>
        </w:rPr>
      </w:pPr>
    </w:p>
    <w:p w:rsidR="00EC4D0B" w:rsidRPr="00F4445E" w:rsidRDefault="00EC4D0B" w:rsidP="00F4445E">
      <w:pPr>
        <w:widowControl w:val="0"/>
        <w:suppressAutoHyphens/>
        <w:spacing w:after="0" w:line="240" w:lineRule="auto"/>
        <w:ind w:firstLine="708"/>
        <w:jc w:val="both"/>
        <w:rPr>
          <w:rFonts w:ascii="Times New Roman" w:hAnsi="Times New Roman" w:cs="Times New Roman"/>
          <w:sz w:val="28"/>
          <w:szCs w:val="28"/>
        </w:rPr>
      </w:pPr>
      <w:r w:rsidRPr="00F4445E">
        <w:rPr>
          <w:rFonts w:ascii="Times New Roman" w:hAnsi="Times New Roman" w:cs="Times New Roman"/>
          <w:sz w:val="28"/>
          <w:szCs w:val="28"/>
          <w:lang w:eastAsia="ru-RU"/>
        </w:rPr>
        <w:t>Административный регламент предоставления муниципальной услуги «</w:t>
      </w:r>
      <w:r w:rsidRPr="00F4445E">
        <w:rPr>
          <w:rFonts w:ascii="Times New Roman" w:hAnsi="Times New Roman" w:cs="Times New Roman"/>
          <w:sz w:val="28"/>
          <w:szCs w:val="28"/>
        </w:rPr>
        <w:t xml:space="preserve">Предоставление выписки из реестра муниципального имущества» </w:t>
      </w:r>
      <w:r w:rsidRPr="00F4445E">
        <w:rPr>
          <w:rFonts w:ascii="Times New Roman" w:hAnsi="Times New Roman" w:cs="Times New Roman"/>
          <w:sz w:val="28"/>
          <w:szCs w:val="28"/>
          <w:lang w:eastAsia="ru-RU"/>
        </w:rPr>
        <w:t xml:space="preserve">(далее - Регламент) </w:t>
      </w:r>
      <w:r w:rsidRPr="00F4445E">
        <w:rPr>
          <w:rFonts w:ascii="Times New Roman" w:eastAsia="WenQuanYi Micro Hei" w:hAnsi="Times New Roman" w:cs="Times New Roman"/>
          <w:kern w:val="1"/>
          <w:sz w:val="28"/>
          <w:szCs w:val="28"/>
          <w:lang w:eastAsia="zh-CN"/>
        </w:rPr>
        <w:t xml:space="preserve">разработан в целях повышения качества и доступности предоставления муниципальной услуги и </w:t>
      </w:r>
      <w:r w:rsidRPr="00F4445E">
        <w:rPr>
          <w:rFonts w:ascii="Times New Roman" w:hAnsi="Times New Roman" w:cs="Times New Roman"/>
          <w:kern w:val="3"/>
          <w:sz w:val="28"/>
          <w:szCs w:val="28"/>
          <w:lang w:eastAsia="zh-CN"/>
        </w:rPr>
        <w:t xml:space="preserve">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sidRPr="00F4445E">
        <w:rPr>
          <w:rFonts w:ascii="Times New Roman" w:hAnsi="Times New Roman" w:cs="Times New Roman"/>
          <w:sz w:val="28"/>
          <w:szCs w:val="28"/>
          <w:lang w:eastAsia="ru-RU"/>
        </w:rPr>
        <w:t>«</w:t>
      </w:r>
      <w:r w:rsidRPr="00F4445E">
        <w:rPr>
          <w:rFonts w:ascii="Times New Roman" w:hAnsi="Times New Roman" w:cs="Times New Roman"/>
          <w:sz w:val="28"/>
          <w:szCs w:val="28"/>
        </w:rPr>
        <w:t>Предоставление выписки из реестра муниципального имущества»</w:t>
      </w:r>
      <w:r w:rsidRPr="00F4445E">
        <w:rPr>
          <w:rFonts w:ascii="Times New Roman" w:hAnsi="Times New Roman" w:cs="Times New Roman"/>
          <w:kern w:val="3"/>
          <w:sz w:val="28"/>
          <w:szCs w:val="28"/>
          <w:lang w:eastAsia="zh-CN"/>
        </w:rPr>
        <w:t>(далее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w:t>
      </w:r>
      <w:r w:rsidRPr="00F4445E">
        <w:rPr>
          <w:rFonts w:ascii="Times New Roman" w:eastAsia="WenQuanYi Micro Hei" w:hAnsi="Times New Roman" w:cs="Times New Roman"/>
          <w:kern w:val="1"/>
          <w:sz w:val="28"/>
          <w:szCs w:val="28"/>
          <w:lang w:eastAsia="zh-CN"/>
        </w:rPr>
        <w:t>, администрации Ленинградского</w:t>
      </w:r>
      <w:r w:rsidRPr="00F4445E">
        <w:rPr>
          <w:rFonts w:ascii="Times New Roman" w:hAnsi="Times New Roman" w:cs="Times New Roman"/>
          <w:spacing w:val="-2"/>
          <w:sz w:val="28"/>
          <w:szCs w:val="28"/>
          <w:lang w:eastAsia="ru-RU"/>
        </w:rPr>
        <w:t xml:space="preserve"> сельского поселения Ленинградского района</w:t>
      </w:r>
      <w:r w:rsidRPr="00F4445E">
        <w:rPr>
          <w:rFonts w:ascii="Times New Roman" w:eastAsia="WenQuanYi Micro Hei" w:hAnsi="Times New Roman" w:cs="Times New Roman"/>
          <w:kern w:val="1"/>
          <w:sz w:val="28"/>
          <w:szCs w:val="28"/>
          <w:lang w:eastAsia="zh-CN"/>
        </w:rPr>
        <w:t>.</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 xml:space="preserve">Настоящий Регламент распространяется на правоотношения по предоставлению выписки из реестра муниципального имущества. </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Подраздел 1.2.Круг заявителей</w:t>
      </w:r>
    </w:p>
    <w:p w:rsidR="00EC4D0B" w:rsidRPr="00F4445E" w:rsidRDefault="00EC4D0B" w:rsidP="00F4445E">
      <w:pPr>
        <w:widowControl w:val="0"/>
        <w:suppressAutoHyphens/>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pStyle w:val="NormalWeb"/>
        <w:suppressAutoHyphens/>
        <w:ind w:firstLine="709"/>
        <w:jc w:val="both"/>
        <w:rPr>
          <w:sz w:val="28"/>
          <w:szCs w:val="28"/>
        </w:rPr>
      </w:pPr>
      <w:r w:rsidRPr="00F4445E">
        <w:rPr>
          <w:sz w:val="28"/>
          <w:szCs w:val="28"/>
        </w:rPr>
        <w:t>Заявителями на получение муниципальной услуги  (далее – заявители) в соответствии с Регламентом являются физические или юридические лица, либо их уполномоченные представители.</w:t>
      </w:r>
    </w:p>
    <w:p w:rsidR="00EC4D0B" w:rsidRPr="00F4445E" w:rsidRDefault="00EC4D0B" w:rsidP="00F4445E">
      <w:pPr>
        <w:widowControl w:val="0"/>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F4445E">
        <w:rPr>
          <w:rFonts w:ascii="Times New Roman" w:hAnsi="Times New Roman" w:cs="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EC4D0B" w:rsidRPr="00F4445E" w:rsidRDefault="00EC4D0B" w:rsidP="00F4445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widowControl w:val="0"/>
        <w:suppressAutoHyphens/>
        <w:spacing w:after="0" w:line="240" w:lineRule="auto"/>
        <w:jc w:val="center"/>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Подраздел 1.3.Требования к порядку информирования</w:t>
      </w:r>
    </w:p>
    <w:p w:rsidR="00EC4D0B" w:rsidRPr="00F4445E" w:rsidRDefault="00EC4D0B" w:rsidP="00F4445E">
      <w:pPr>
        <w:widowControl w:val="0"/>
        <w:suppressAutoHyphens/>
        <w:spacing w:after="0" w:line="240" w:lineRule="auto"/>
        <w:jc w:val="center"/>
        <w:rPr>
          <w:rFonts w:ascii="Times New Roman" w:hAnsi="Times New Roman" w:cs="Times New Roman"/>
          <w:sz w:val="28"/>
          <w:szCs w:val="28"/>
          <w:lang w:eastAsia="ru-RU"/>
        </w:rPr>
      </w:pPr>
      <w:r w:rsidRPr="00F4445E">
        <w:rPr>
          <w:rFonts w:ascii="Times New Roman" w:hAnsi="Times New Roman" w:cs="Times New Roman"/>
          <w:sz w:val="28"/>
          <w:szCs w:val="28"/>
          <w:lang w:eastAsia="ru-RU"/>
        </w:rPr>
        <w:t>о предоставлении муниципальной услуги</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1.3.1.</w:t>
      </w:r>
      <w:r w:rsidRPr="00F4445E">
        <w:rPr>
          <w:rFonts w:ascii="Times New Roman" w:hAnsi="Times New Roman" w:cs="Times New Roman"/>
          <w:sz w:val="28"/>
          <w:szCs w:val="28"/>
          <w:lang w:eastAsia="ru-RU"/>
        </w:rPr>
        <w:t xml:space="preserve">Предоставление муниципальной услуги осуществляется </w:t>
      </w:r>
      <w:r w:rsidRPr="00F4445E">
        <w:rPr>
          <w:rFonts w:ascii="Times New Roman" w:hAnsi="Times New Roman" w:cs="Times New Roman"/>
          <w:sz w:val="28"/>
          <w:szCs w:val="28"/>
        </w:rPr>
        <w:t>администрацией</w:t>
      </w:r>
      <w:r w:rsidRPr="00F4445E">
        <w:rPr>
          <w:rFonts w:ascii="Times New Roman" w:hAnsi="Times New Roman" w:cs="Times New Roman"/>
          <w:spacing w:val="-2"/>
          <w:sz w:val="28"/>
          <w:szCs w:val="28"/>
          <w:lang w:eastAsia="ru-RU"/>
        </w:rPr>
        <w:t xml:space="preserve"> Ленинградского сельского поселения Ленинградского района</w:t>
      </w:r>
      <w:r w:rsidRPr="00F4445E">
        <w:rPr>
          <w:rFonts w:ascii="Times New Roman" w:hAnsi="Times New Roman" w:cs="Times New Roman"/>
          <w:sz w:val="28"/>
          <w:szCs w:val="28"/>
        </w:rPr>
        <w:t>(далее – администрация, уполномоченный орган).</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1.3.2.Информирование о предоставлении муниципальной услуги осуществляется:</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в устной форме при личном обращении;</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с использованием телефонной связи;</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по письменным обращениям;</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1.3.2.1.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w:t>
      </w:r>
      <w:r w:rsidRPr="00F4445E">
        <w:rPr>
          <w:rFonts w:ascii="Times New Roman" w:hAnsi="Times New Roman" w:cs="Times New Roman"/>
          <w:sz w:val="28"/>
          <w:szCs w:val="28"/>
        </w:rPr>
        <w:t xml:space="preserve"> (далее- </w:t>
      </w:r>
      <w:r w:rsidRPr="00F4445E">
        <w:rPr>
          <w:rFonts w:ascii="Times New Roman" w:hAnsi="Times New Roman" w:cs="Times New Roman"/>
          <w:sz w:val="28"/>
          <w:szCs w:val="28"/>
          <w:lang w:eastAsia="ru-RU"/>
        </w:rPr>
        <w:t>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Ленинградскому району Краснодарского края:</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при личном обращении;</w:t>
      </w:r>
    </w:p>
    <w:p w:rsidR="00EC4D0B" w:rsidRPr="00F4445E" w:rsidRDefault="00EC4D0B" w:rsidP="00F4445E">
      <w:pPr>
        <w:widowControl w:val="0"/>
        <w:suppressAutoHyphens/>
        <w:spacing w:after="0" w:line="240" w:lineRule="auto"/>
        <w:ind w:firstLine="709"/>
        <w:jc w:val="both"/>
        <w:rPr>
          <w:rFonts w:ascii="Times New Roman" w:hAnsi="Times New Roman" w:cs="Times New Roman"/>
          <w:spacing w:val="-4"/>
          <w:sz w:val="28"/>
          <w:szCs w:val="28"/>
          <w:lang w:eastAsia="ru-RU"/>
        </w:rPr>
      </w:pPr>
      <w:r w:rsidRPr="00F4445E">
        <w:rPr>
          <w:rFonts w:ascii="Times New Roman" w:hAnsi="Times New Roman" w:cs="Times New Roman"/>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7" w:history="1">
        <w:r w:rsidRPr="00F4445E">
          <w:rPr>
            <w:rFonts w:ascii="Times New Roman" w:hAnsi="Times New Roman" w:cs="Times New Roman"/>
            <w:spacing w:val="-4"/>
            <w:sz w:val="28"/>
            <w:szCs w:val="28"/>
            <w:lang w:eastAsia="ru-RU"/>
          </w:rPr>
          <w:t>http://www.e-mfc.ru</w:t>
        </w:r>
      </w:hyperlink>
      <w:r w:rsidRPr="00F4445E">
        <w:rPr>
          <w:spacing w:val="-4"/>
        </w:rPr>
        <w:t>.</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 xml:space="preserve">1.3.2.2.Посредством размещения информации на официальном </w:t>
      </w:r>
      <w:r>
        <w:rPr>
          <w:rFonts w:ascii="Times New Roman" w:hAnsi="Times New Roman" w:cs="Times New Roman"/>
          <w:sz w:val="28"/>
          <w:szCs w:val="28"/>
          <w:lang w:eastAsia="ru-RU"/>
        </w:rPr>
        <w:t>Интернет-портале А</w:t>
      </w:r>
      <w:r w:rsidRPr="00F4445E">
        <w:rPr>
          <w:rFonts w:ascii="Times New Roman" w:hAnsi="Times New Roman" w:cs="Times New Roman"/>
          <w:sz w:val="28"/>
          <w:szCs w:val="28"/>
          <w:lang w:eastAsia="ru-RU"/>
        </w:rPr>
        <w:t>дминистрации Ленинградского</w:t>
      </w:r>
      <w:r w:rsidRPr="00F4445E">
        <w:rPr>
          <w:rFonts w:ascii="Times New Roman" w:hAnsi="Times New Roman" w:cs="Times New Roman"/>
          <w:spacing w:val="-2"/>
          <w:sz w:val="28"/>
          <w:szCs w:val="28"/>
          <w:lang w:eastAsia="ru-RU"/>
        </w:rPr>
        <w:t xml:space="preserve"> сельского поселения Ленинградского района</w:t>
      </w:r>
      <w:r w:rsidRPr="00F4445E">
        <w:rPr>
          <w:rFonts w:ascii="Times New Roman" w:hAnsi="Times New Roman" w:cs="Times New Roman"/>
          <w:sz w:val="28"/>
          <w:szCs w:val="28"/>
          <w:lang w:eastAsia="ru-RU"/>
        </w:rPr>
        <w:t xml:space="preserve"> http://www.</w:t>
      </w:r>
      <w:r w:rsidRPr="00F4445E">
        <w:rPr>
          <w:rFonts w:ascii="Times New Roman" w:hAnsi="Times New Roman" w:cs="Times New Roman"/>
          <w:sz w:val="28"/>
          <w:szCs w:val="28"/>
          <w:lang w:val="en-US"/>
        </w:rPr>
        <w:t>adminlenposel</w:t>
      </w:r>
      <w:r w:rsidRPr="00F4445E">
        <w:rPr>
          <w:rFonts w:ascii="Times New Roman" w:hAnsi="Times New Roman" w:cs="Times New Roman"/>
          <w:sz w:val="28"/>
          <w:szCs w:val="28"/>
        </w:rPr>
        <w:t>.</w:t>
      </w:r>
      <w:r w:rsidRPr="00F4445E">
        <w:rPr>
          <w:rFonts w:ascii="Times New Roman" w:hAnsi="Times New Roman" w:cs="Times New Roman"/>
          <w:sz w:val="28"/>
          <w:szCs w:val="28"/>
          <w:lang w:val="en-US"/>
        </w:rPr>
        <w:t>ru</w:t>
      </w:r>
      <w:r w:rsidRPr="00F4445E">
        <w:t xml:space="preserve"> </w:t>
      </w:r>
      <w:r w:rsidRPr="00F4445E">
        <w:rPr>
          <w:rFonts w:ascii="Times New Roman" w:hAnsi="Times New Roman" w:cs="Times New Roman"/>
          <w:sz w:val="28"/>
          <w:szCs w:val="28"/>
          <w:lang w:eastAsia="ru-RU"/>
        </w:rPr>
        <w:t>(далее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t>
      </w:r>
      <w:r w:rsidRPr="00F4445E">
        <w:rPr>
          <w:rFonts w:ascii="Times New Roman" w:hAnsi="Times New Roman" w:cs="Times New Roman"/>
          <w:sz w:val="28"/>
          <w:szCs w:val="28"/>
        </w:rPr>
        <w:t>www.gosuslugi.ru</w:t>
      </w:r>
      <w:r w:rsidRPr="00F4445E">
        <w:rPr>
          <w:rFonts w:ascii="Times New Roman" w:hAnsi="Times New Roman" w:cs="Times New Roman"/>
          <w:sz w:val="28"/>
          <w:szCs w:val="28"/>
          <w:lang w:eastAsia="ru-RU"/>
        </w:rPr>
        <w:t>) (далее – Единый портал), Портала государственных и муниципальных услуг (функций) Краснодарского края (</w:t>
      </w:r>
      <w:r w:rsidRPr="00F4445E">
        <w:rPr>
          <w:rFonts w:ascii="Times New Roman" w:hAnsi="Times New Roman" w:cs="Times New Roman"/>
          <w:sz w:val="28"/>
          <w:szCs w:val="28"/>
          <w:lang w:val="en-US"/>
        </w:rPr>
        <w:t>www</w:t>
      </w:r>
      <w:r w:rsidRPr="00F4445E">
        <w:rPr>
          <w:rFonts w:ascii="Times New Roman" w:hAnsi="Times New Roman" w:cs="Times New Roman"/>
          <w:sz w:val="28"/>
          <w:szCs w:val="28"/>
        </w:rPr>
        <w:t>.pgu.krasnodar.ru</w:t>
      </w:r>
      <w:r w:rsidRPr="00F4445E">
        <w:rPr>
          <w:rFonts w:ascii="Times New Roman" w:hAnsi="Times New Roman" w:cs="Times New Roman"/>
          <w:sz w:val="28"/>
          <w:szCs w:val="28"/>
          <w:lang w:eastAsia="ru-RU"/>
        </w:rPr>
        <w:t>) (далее – Региональный портал) в информационно-телекоммуникационной сети «Интернет».</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На Едином портале, Региональном портале и официальном сайте размещается следующая информация:</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1)исчерпывающий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2)круг заявителей;</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3)срок предоставления муниципальной услуги;</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4)результаты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5)исчерпывающий перечень оснований для приостановления или отказа в предоставлении муниципальной услуги;</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6)о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7)формы заявлений (уведомлений, сообщений), используемые при предоставлении муниципальной услуги.</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края»,предоставляется заявителю бесплатно.</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F4445E">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1.3.2.3.Посредством размещения информационных стендов в МФЦ и администрации.</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1.3.2.4.Посредством телефонной связи: </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F4445E">
        <w:rPr>
          <w:rFonts w:ascii="Times New Roman" w:hAnsi="Times New Roman" w:cs="Times New Roman"/>
          <w:sz w:val="28"/>
          <w:szCs w:val="28"/>
          <w:lang w:eastAsia="ru-RU"/>
        </w:rPr>
        <w:t>«горячая линия» МФЦ – 8-800-2500-549;</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i/>
          <w:iCs/>
          <w:sz w:val="28"/>
          <w:szCs w:val="28"/>
          <w:lang w:eastAsia="ru-RU"/>
        </w:rPr>
      </w:pPr>
      <w:r w:rsidRPr="00F4445E">
        <w:rPr>
          <w:rFonts w:ascii="Times New Roman" w:hAnsi="Times New Roman" w:cs="Times New Roman"/>
          <w:sz w:val="28"/>
          <w:szCs w:val="28"/>
          <w:lang w:eastAsia="ru-RU"/>
        </w:rPr>
        <w:t>администрация - 8 (86145) 7-05-88</w:t>
      </w:r>
      <w:r w:rsidRPr="00F4445E">
        <w:rPr>
          <w:rFonts w:ascii="Times New Roman" w:hAnsi="Times New Roman" w:cs="Times New Roman"/>
          <w:i/>
          <w:iCs/>
          <w:sz w:val="28"/>
          <w:szCs w:val="28"/>
          <w:lang w:eastAsia="ru-RU"/>
        </w:rPr>
        <w:t>.</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F4445E">
        <w:rPr>
          <w:rFonts w:ascii="Times New Roman" w:hAnsi="Times New Roman" w:cs="Times New Roman"/>
          <w:sz w:val="28"/>
          <w:szCs w:val="28"/>
        </w:rPr>
        <w:t>1.3.3.Консультирование по вопросам предоставления муниципальной услуги осуществляется бесплатно.</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1.3.4.</w:t>
      </w:r>
      <w:r w:rsidRPr="00F4445E">
        <w:rPr>
          <w:rFonts w:ascii="Times New Roman" w:hAnsi="Times New Roman" w:cs="Times New Roman"/>
          <w:sz w:val="28"/>
          <w:szCs w:val="28"/>
          <w:lang w:eastAsia="ru-RU"/>
        </w:rPr>
        <w:t>На информационных стендах, размещенных в администрации и МФЦ, указываются следующие сведения:</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режим работы, адрес администрации и МФЦ;</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адрес официального сайта администрации, адрес электронной почты администрации;</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почтовые адреса, телефоны, Ф.И.О. должностных лиц администрации и МФЦ;</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порядок информирования заявителей о предоставлении муниципальной услуги;</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порядок и сроки предоставления муниципальной услуги;</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форма заявления о предоставлении муниципальной услуги и образец его заполнения;</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исчерпывающий перечень документов, необходимых для предоставления муниципальной услуги;</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Указанная информация размещается также на официальном сайте администрации и на сайте МФЦ.</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1.3.5.Информация о местонахождении и графике работы, справочных телефонах администрации, МФЦ:</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1.3.5.1.Администрация расположена по адресу:</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353740, Краснодарский край, Ленинградский район, станица Ленинградская, улица Ленина,</w:t>
      </w:r>
      <w:r>
        <w:rPr>
          <w:rFonts w:ascii="Times New Roman" w:hAnsi="Times New Roman" w:cs="Times New Roman"/>
          <w:sz w:val="28"/>
          <w:szCs w:val="28"/>
        </w:rPr>
        <w:t xml:space="preserve"> </w:t>
      </w:r>
      <w:r w:rsidRPr="00F4445E">
        <w:rPr>
          <w:rFonts w:ascii="Times New Roman" w:hAnsi="Times New Roman" w:cs="Times New Roman"/>
          <w:sz w:val="28"/>
          <w:szCs w:val="28"/>
        </w:rPr>
        <w:t xml:space="preserve">53, электронный адрес: </w:t>
      </w:r>
      <w:hyperlink r:id="rId8" w:history="1">
        <w:r w:rsidRPr="00F4445E">
          <w:rPr>
            <w:rStyle w:val="Hyperlink"/>
            <w:rFonts w:ascii="Times New Roman" w:hAnsi="Times New Roman" w:cs="Times New Roman"/>
            <w:color w:val="auto"/>
            <w:sz w:val="28"/>
            <w:szCs w:val="28"/>
            <w:lang w:val="en-US"/>
          </w:rPr>
          <w:t>lenposel</w:t>
        </w:r>
        <w:r w:rsidRPr="00F4445E">
          <w:rPr>
            <w:rStyle w:val="Hyperlink"/>
            <w:rFonts w:ascii="Times New Roman" w:hAnsi="Times New Roman" w:cs="Times New Roman"/>
            <w:color w:val="auto"/>
            <w:sz w:val="28"/>
            <w:szCs w:val="28"/>
          </w:rPr>
          <w:t>@</w:t>
        </w:r>
        <w:r w:rsidRPr="00F4445E">
          <w:rPr>
            <w:rStyle w:val="Hyperlink"/>
            <w:rFonts w:ascii="Times New Roman" w:hAnsi="Times New Roman" w:cs="Times New Roman"/>
            <w:color w:val="auto"/>
            <w:sz w:val="28"/>
            <w:szCs w:val="28"/>
            <w:lang w:val="en-US"/>
          </w:rPr>
          <w:t>mail</w:t>
        </w:r>
        <w:r w:rsidRPr="00F4445E">
          <w:rPr>
            <w:rStyle w:val="Hyperlink"/>
            <w:rFonts w:ascii="Times New Roman" w:hAnsi="Times New Roman" w:cs="Times New Roman"/>
            <w:color w:val="auto"/>
            <w:sz w:val="28"/>
            <w:szCs w:val="28"/>
          </w:rPr>
          <w:t>.</w:t>
        </w:r>
        <w:r w:rsidRPr="00F4445E">
          <w:rPr>
            <w:rStyle w:val="Hyperlink"/>
            <w:rFonts w:ascii="Times New Roman" w:hAnsi="Times New Roman" w:cs="Times New Roman"/>
            <w:color w:val="auto"/>
            <w:sz w:val="28"/>
            <w:szCs w:val="28"/>
            <w:lang w:val="en-US"/>
          </w:rPr>
          <w:t>ru</w:t>
        </w:r>
      </w:hyperlink>
      <w:r w:rsidRPr="00F4445E">
        <w:rPr>
          <w:rFonts w:ascii="Times New Roman" w:hAnsi="Times New Roman" w:cs="Times New Roman"/>
          <w:sz w:val="28"/>
          <w:szCs w:val="28"/>
        </w:rPr>
        <w:t>.</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Справочные телефоны администрации: 8 (86145) 7-05-88.</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График работы администрации: понедельник – пятница с 08.00 до 17.00, перерыв с 12.00 до 13.00, суббота и воскресенье – выходные.</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Адрес сайта - http://www.</w:t>
      </w:r>
      <w:r w:rsidRPr="00F4445E">
        <w:t xml:space="preserve"> </w:t>
      </w:r>
      <w:hyperlink r:id="rId9" w:history="1">
        <w:r w:rsidRPr="00F4445E">
          <w:rPr>
            <w:rStyle w:val="Hyperlink"/>
            <w:rFonts w:ascii="Times New Roman" w:hAnsi="Times New Roman" w:cs="Times New Roman"/>
            <w:color w:val="auto"/>
            <w:sz w:val="28"/>
            <w:szCs w:val="28"/>
          </w:rPr>
          <w:t>http://www.</w:t>
        </w:r>
        <w:r w:rsidRPr="00F4445E">
          <w:rPr>
            <w:rStyle w:val="Hyperlink"/>
            <w:rFonts w:ascii="Times New Roman" w:hAnsi="Times New Roman" w:cs="Times New Roman"/>
            <w:color w:val="auto"/>
            <w:sz w:val="28"/>
            <w:szCs w:val="28"/>
            <w:lang w:eastAsia="zh-TW"/>
          </w:rPr>
          <w:t>adminlenposel.ru</w:t>
        </w:r>
      </w:hyperlink>
      <w:r w:rsidRPr="00F4445E">
        <w:rPr>
          <w:rFonts w:ascii="Times New Roman" w:hAnsi="Times New Roman" w:cs="Times New Roman"/>
          <w:sz w:val="28"/>
          <w:szCs w:val="28"/>
        </w:rPr>
        <w:t>.</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1.3.5.2.Информация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1.3.5.3.Организации, участвующие в предоставлении муниципальной услуги:</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УФНС России по Краснодарскому краю.</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1.3.5.4.Организации, предоставляющие услуги, являющиеся необходимыми и обязательными, отсутствуют. </w:t>
      </w:r>
    </w:p>
    <w:p w:rsidR="00EC4D0B" w:rsidRPr="00F4445E" w:rsidRDefault="00EC4D0B" w:rsidP="00F4445E">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Раздел 2.Стандарт предоставления муниципальной услуги</w:t>
      </w:r>
    </w:p>
    <w:p w:rsidR="00EC4D0B" w:rsidRPr="00F4445E" w:rsidRDefault="00EC4D0B" w:rsidP="00F4445E">
      <w:pPr>
        <w:widowControl w:val="0"/>
        <w:suppressAutoHyphens/>
        <w:autoSpaceDE w:val="0"/>
        <w:autoSpaceDN w:val="0"/>
        <w:adjustRightInd w:val="0"/>
        <w:spacing w:after="0" w:line="240" w:lineRule="auto"/>
        <w:jc w:val="both"/>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5" w:name="Par146"/>
      <w:bookmarkEnd w:id="5"/>
      <w:r w:rsidRPr="00F4445E">
        <w:rPr>
          <w:rFonts w:ascii="Times New Roman" w:hAnsi="Times New Roman" w:cs="Times New Roman"/>
          <w:sz w:val="28"/>
          <w:szCs w:val="28"/>
          <w:lang w:eastAsia="ru-RU"/>
        </w:rPr>
        <w:t>Подраздел 2.1.Наименование муниципальной услуги</w:t>
      </w:r>
    </w:p>
    <w:p w:rsidR="00EC4D0B" w:rsidRPr="00F4445E" w:rsidRDefault="00EC4D0B" w:rsidP="00F4445E">
      <w:pPr>
        <w:widowControl w:val="0"/>
        <w:suppressAutoHyphens/>
        <w:spacing w:after="0" w:line="240" w:lineRule="auto"/>
        <w:ind w:firstLine="567"/>
        <w:jc w:val="center"/>
        <w:rPr>
          <w:rFonts w:ascii="Times New Roman" w:hAnsi="Times New Roman" w:cs="Times New Roman"/>
          <w:sz w:val="28"/>
          <w:szCs w:val="28"/>
          <w:lang w:eastAsia="ru-RU"/>
        </w:rPr>
      </w:pP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Наименование муниципальной услуги - «</w:t>
      </w:r>
      <w:r w:rsidRPr="00F4445E">
        <w:rPr>
          <w:rFonts w:ascii="Times New Roman" w:hAnsi="Times New Roman" w:cs="Times New Roman"/>
          <w:sz w:val="28"/>
          <w:szCs w:val="28"/>
        </w:rPr>
        <w:t>Предоставление выписки из реестра муниципального имущества».</w:t>
      </w:r>
    </w:p>
    <w:p w:rsidR="00EC4D0B" w:rsidRPr="00F4445E" w:rsidRDefault="00EC4D0B" w:rsidP="00F4445E">
      <w:pPr>
        <w:widowControl w:val="0"/>
        <w:suppressAutoHyphens/>
        <w:spacing w:after="0" w:line="240" w:lineRule="auto"/>
        <w:jc w:val="both"/>
        <w:rPr>
          <w:rFonts w:ascii="Times New Roman" w:hAnsi="Times New Roman" w:cs="Times New Roman"/>
          <w:sz w:val="28"/>
          <w:szCs w:val="28"/>
          <w:lang w:eastAsia="ru-RU"/>
        </w:rPr>
      </w:pPr>
    </w:p>
    <w:p w:rsidR="00EC4D0B" w:rsidRPr="00F4445E" w:rsidRDefault="00EC4D0B" w:rsidP="00F4445E">
      <w:pPr>
        <w:widowControl w:val="0"/>
        <w:suppressAutoHyphens/>
        <w:spacing w:after="0" w:line="240" w:lineRule="auto"/>
        <w:jc w:val="center"/>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Подраздел 2.2.Наименование органа, предоставляющего </w:t>
      </w:r>
    </w:p>
    <w:p w:rsidR="00EC4D0B" w:rsidRPr="00F4445E" w:rsidRDefault="00EC4D0B" w:rsidP="00F4445E">
      <w:pPr>
        <w:widowControl w:val="0"/>
        <w:suppressAutoHyphens/>
        <w:spacing w:after="0" w:line="240" w:lineRule="auto"/>
        <w:jc w:val="center"/>
        <w:rPr>
          <w:rFonts w:ascii="Times New Roman" w:hAnsi="Times New Roman" w:cs="Times New Roman"/>
          <w:sz w:val="28"/>
          <w:szCs w:val="28"/>
          <w:lang w:eastAsia="ru-RU"/>
        </w:rPr>
      </w:pPr>
      <w:r w:rsidRPr="00F4445E">
        <w:rPr>
          <w:rFonts w:ascii="Times New Roman" w:hAnsi="Times New Roman" w:cs="Times New Roman"/>
          <w:sz w:val="28"/>
          <w:szCs w:val="28"/>
          <w:lang w:eastAsia="ru-RU"/>
        </w:rPr>
        <w:t>муниципальную услугу</w:t>
      </w:r>
    </w:p>
    <w:p w:rsidR="00EC4D0B" w:rsidRPr="00F4445E" w:rsidRDefault="00EC4D0B" w:rsidP="00F4445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2.2.1.Предоставление муниципальной услуги осуществляется администрацией Ленинградского сельского поселения Ленинградского района.</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2.2.2.</w:t>
      </w:r>
      <w:bookmarkStart w:id="6" w:name="Par159"/>
      <w:bookmarkEnd w:id="6"/>
      <w:r w:rsidRPr="00F4445E">
        <w:rPr>
          <w:rFonts w:ascii="Times New Roman" w:hAnsi="Times New Roman" w:cs="Times New Roman"/>
          <w:sz w:val="28"/>
          <w:szCs w:val="28"/>
        </w:rPr>
        <w:t xml:space="preserve">В предоставлении муниципальной услуги участвуют МФЦ на основании заключенных между </w:t>
      </w:r>
      <w:r w:rsidRPr="00F4445E">
        <w:rPr>
          <w:rFonts w:ascii="Times New Roman" w:hAnsi="Times New Roman" w:cs="Times New Roman"/>
          <w:sz w:val="28"/>
          <w:szCs w:val="28"/>
          <w:lang w:eastAsia="ru-RU"/>
        </w:rPr>
        <w:t>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w:t>
      </w:r>
      <w:r w:rsidRPr="00F4445E">
        <w:rPr>
          <w:rFonts w:ascii="Times New Roman" w:hAnsi="Times New Roman" w:cs="Times New Roman"/>
          <w:sz w:val="28"/>
          <w:szCs w:val="28"/>
        </w:rPr>
        <w:t xml:space="preserve"> и администрацией соглашения и дополнительных соглашений к нему.</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2.2.3. В процессе предоставления муниципальной услуги администрация взаимодействует с:</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УФНС России по Краснодарскому краю.</w:t>
      </w:r>
    </w:p>
    <w:p w:rsidR="00EC4D0B" w:rsidRPr="00F4445E" w:rsidRDefault="00EC4D0B" w:rsidP="00F4445E">
      <w:pPr>
        <w:suppressAutoHyphens/>
        <w:spacing w:after="0" w:line="240" w:lineRule="auto"/>
        <w:ind w:firstLine="709"/>
        <w:jc w:val="both"/>
        <w:rPr>
          <w:rFonts w:ascii="Times New Roman" w:hAnsi="Times New Roman" w:cs="Times New Roman"/>
          <w:strike/>
          <w:sz w:val="28"/>
          <w:szCs w:val="28"/>
        </w:rPr>
      </w:pPr>
      <w:r w:rsidRPr="00F4445E">
        <w:rPr>
          <w:rFonts w:ascii="Times New Roman" w:hAnsi="Times New Roman" w:cs="Times New Roman"/>
          <w:sz w:val="28"/>
          <w:szCs w:val="28"/>
        </w:rPr>
        <w:t>2.2.4.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Подраздел 2.3.Результатпредоставления муниципальной услуги</w:t>
      </w:r>
    </w:p>
    <w:p w:rsidR="00EC4D0B" w:rsidRPr="00F4445E" w:rsidRDefault="00EC4D0B" w:rsidP="00F4445E">
      <w:pPr>
        <w:widowControl w:val="0"/>
        <w:suppressAutoHyphens/>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widowControl w:val="0"/>
        <w:tabs>
          <w:tab w:val="left" w:pos="1260"/>
          <w:tab w:val="num" w:pos="1440"/>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Результатом предоставления муниципальной услуги является:</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bookmarkStart w:id="7" w:name="sub_242"/>
      <w:r w:rsidRPr="00F4445E">
        <w:rPr>
          <w:rFonts w:ascii="Times New Roman" w:hAnsi="Times New Roman" w:cs="Times New Roman"/>
          <w:sz w:val="28"/>
          <w:szCs w:val="28"/>
        </w:rPr>
        <w:t>выписка из реестра муниципального имущества Ленинградского сельского поселения Ленинградского района;</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письменное уведомление об отказе в </w:t>
      </w:r>
      <w:bookmarkStart w:id="8" w:name="sub_243"/>
      <w:bookmarkEnd w:id="7"/>
      <w:r w:rsidRPr="00F4445E">
        <w:rPr>
          <w:rFonts w:ascii="Times New Roman" w:hAnsi="Times New Roman" w:cs="Times New Roman"/>
          <w:sz w:val="28"/>
          <w:szCs w:val="28"/>
        </w:rPr>
        <w:t>предоставлении муниципальной услуги.</w:t>
      </w:r>
      <w:bookmarkStart w:id="9" w:name="sub_252"/>
      <w:bookmarkEnd w:id="8"/>
    </w:p>
    <w:bookmarkEnd w:id="9"/>
    <w:p w:rsidR="00EC4D0B" w:rsidRPr="00F4445E" w:rsidRDefault="00EC4D0B" w:rsidP="00F4445E">
      <w:pPr>
        <w:widowControl w:val="0"/>
        <w:shd w:val="clear" w:color="auto" w:fill="FFFFFF"/>
        <w:suppressAutoHyphens/>
        <w:autoSpaceDE w:val="0"/>
        <w:spacing w:after="0" w:line="240" w:lineRule="auto"/>
        <w:ind w:firstLine="709"/>
        <w:jc w:val="both"/>
        <w:rPr>
          <w:rFonts w:ascii="Times New Roman" w:hAnsi="Times New Roman" w:cs="Times New Roman"/>
          <w:sz w:val="28"/>
          <w:szCs w:val="28"/>
          <w:lang w:eastAsia="ar-SA"/>
        </w:rPr>
      </w:pPr>
      <w:r w:rsidRPr="00F4445E">
        <w:rPr>
          <w:rFonts w:ascii="Times New Roman" w:hAnsi="Times New Roman" w:cs="Times New Roman"/>
          <w:sz w:val="28"/>
          <w:szCs w:val="28"/>
          <w:lang w:eastAsia="ar-SA"/>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Результаты предоставления муниципальной услуги</w:t>
      </w:r>
      <w:r>
        <w:rPr>
          <w:rFonts w:ascii="Times New Roman" w:hAnsi="Times New Roman" w:cs="Times New Roman"/>
          <w:sz w:val="28"/>
          <w:szCs w:val="28"/>
        </w:rPr>
        <w:t xml:space="preserve"> </w:t>
      </w:r>
      <w:r w:rsidRPr="00F4445E">
        <w:rPr>
          <w:rFonts w:ascii="Times New Roman" w:hAnsi="Times New Roman" w:cs="Times New Roman"/>
          <w:sz w:val="28"/>
          <w:szCs w:val="28"/>
        </w:rPr>
        <w:t>по экстерриториальному принципу в виде электронных документов и (или) электронных образов документов заверяются главой сельского поселения.</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F4445E">
        <w:rPr>
          <w:rFonts w:ascii="Times New Roman" w:hAnsi="Times New Roman" w:cs="Times New Roman"/>
          <w:sz w:val="28"/>
          <w:szCs w:val="28"/>
          <w:lang w:eastAsia="ru-RU"/>
        </w:rPr>
        <w:t>администрацию.</w:t>
      </w:r>
    </w:p>
    <w:p w:rsidR="00EC4D0B" w:rsidRPr="00F4445E" w:rsidRDefault="00EC4D0B" w:rsidP="00F4445E">
      <w:pPr>
        <w:widowControl w:val="0"/>
        <w:suppressAutoHyphens/>
        <w:spacing w:after="0" w:line="240" w:lineRule="auto"/>
        <w:ind w:firstLine="1276"/>
        <w:jc w:val="both"/>
        <w:rPr>
          <w:rFonts w:ascii="Times New Roman" w:hAnsi="Times New Roman" w:cs="Times New Roman"/>
          <w:sz w:val="28"/>
          <w:szCs w:val="28"/>
          <w:lang w:eastAsia="ru-RU"/>
        </w:rPr>
      </w:pPr>
    </w:p>
    <w:p w:rsidR="00EC4D0B" w:rsidRPr="00F4445E" w:rsidRDefault="00EC4D0B" w:rsidP="00F4445E">
      <w:pPr>
        <w:suppressAutoHyphens/>
        <w:spacing w:after="0" w:line="240" w:lineRule="auto"/>
        <w:jc w:val="center"/>
        <w:rPr>
          <w:rFonts w:ascii="Times New Roman" w:hAnsi="Times New Roman" w:cs="Times New Roman"/>
          <w:sz w:val="28"/>
          <w:szCs w:val="28"/>
          <w:lang w:eastAsia="zh-CN"/>
        </w:rPr>
      </w:pPr>
      <w:r w:rsidRPr="00F4445E">
        <w:rPr>
          <w:rFonts w:ascii="Times New Roman" w:hAnsi="Times New Roman" w:cs="Times New Roman"/>
          <w:sz w:val="28"/>
          <w:szCs w:val="28"/>
          <w:lang w:eastAsia="ru-RU"/>
        </w:rPr>
        <w:t xml:space="preserve">Подраздел 2.4.Срок </w:t>
      </w:r>
      <w:r w:rsidRPr="00F4445E">
        <w:rPr>
          <w:rFonts w:ascii="Times New Roman" w:hAnsi="Times New Roman" w:cs="Times New Roman"/>
          <w:sz w:val="28"/>
          <w:szCs w:val="28"/>
          <w:lang w:eastAsia="zh-CN"/>
        </w:rPr>
        <w:t>предоставления муниципальной услуги, в том числе с учетом необходимости обращения в организации, участвующие в</w:t>
      </w:r>
    </w:p>
    <w:p w:rsidR="00EC4D0B" w:rsidRPr="00F4445E" w:rsidRDefault="00EC4D0B" w:rsidP="00F4445E">
      <w:pPr>
        <w:suppressAutoHyphens/>
        <w:spacing w:after="0" w:line="240" w:lineRule="auto"/>
        <w:jc w:val="center"/>
        <w:rPr>
          <w:rFonts w:ascii="Times New Roman" w:hAnsi="Times New Roman" w:cs="Times New Roman"/>
          <w:sz w:val="28"/>
          <w:szCs w:val="28"/>
          <w:lang w:eastAsia="zh-CN"/>
        </w:rPr>
      </w:pPr>
      <w:r w:rsidRPr="00F4445E">
        <w:rPr>
          <w:rFonts w:ascii="Times New Roman" w:hAnsi="Times New Roman" w:cs="Times New Roman"/>
          <w:sz w:val="28"/>
          <w:szCs w:val="28"/>
          <w:lang w:eastAsia="zh-CN"/>
        </w:rPr>
        <w:t xml:space="preserve">предоставлении муниципальной услуги, срок приостановления </w:t>
      </w:r>
    </w:p>
    <w:p w:rsidR="00EC4D0B" w:rsidRPr="00F4445E" w:rsidRDefault="00EC4D0B" w:rsidP="00F4445E">
      <w:pPr>
        <w:suppressAutoHyphens/>
        <w:spacing w:after="0" w:line="240" w:lineRule="auto"/>
        <w:jc w:val="center"/>
        <w:rPr>
          <w:rFonts w:ascii="Times New Roman" w:hAnsi="Times New Roman" w:cs="Times New Roman"/>
          <w:sz w:val="28"/>
          <w:szCs w:val="28"/>
          <w:lang w:eastAsia="zh-CN"/>
        </w:rPr>
      </w:pPr>
      <w:r w:rsidRPr="00F4445E">
        <w:rPr>
          <w:rFonts w:ascii="Times New Roman" w:hAnsi="Times New Roman" w:cs="Times New Roman"/>
          <w:sz w:val="28"/>
          <w:szCs w:val="28"/>
          <w:lang w:eastAsia="zh-CN"/>
        </w:rPr>
        <w:t xml:space="preserve">предоставления муниципальной услуги в случае, если возможность </w:t>
      </w:r>
    </w:p>
    <w:p w:rsidR="00EC4D0B" w:rsidRPr="00F4445E" w:rsidRDefault="00EC4D0B" w:rsidP="00F4445E">
      <w:pPr>
        <w:suppressAutoHyphens/>
        <w:spacing w:after="0" w:line="240" w:lineRule="auto"/>
        <w:jc w:val="center"/>
        <w:rPr>
          <w:rFonts w:ascii="Times New Roman" w:hAnsi="Times New Roman" w:cs="Times New Roman"/>
          <w:sz w:val="28"/>
          <w:szCs w:val="28"/>
          <w:lang w:eastAsia="zh-CN"/>
        </w:rPr>
      </w:pPr>
      <w:r w:rsidRPr="00F4445E">
        <w:rPr>
          <w:rFonts w:ascii="Times New Roman" w:hAnsi="Times New Roman" w:cs="Times New Roman"/>
          <w:sz w:val="28"/>
          <w:szCs w:val="28"/>
          <w:lang w:eastAsia="zh-CN"/>
        </w:rPr>
        <w:t xml:space="preserve">приостановления предусмотрена законодательством </w:t>
      </w:r>
    </w:p>
    <w:p w:rsidR="00EC4D0B" w:rsidRPr="00F4445E" w:rsidRDefault="00EC4D0B" w:rsidP="00F4445E">
      <w:pPr>
        <w:suppressAutoHyphens/>
        <w:spacing w:after="0" w:line="240" w:lineRule="auto"/>
        <w:jc w:val="center"/>
        <w:rPr>
          <w:rFonts w:ascii="Times New Roman" w:hAnsi="Times New Roman" w:cs="Times New Roman"/>
          <w:sz w:val="28"/>
          <w:szCs w:val="28"/>
          <w:lang w:eastAsia="zh-CN"/>
        </w:rPr>
      </w:pPr>
      <w:r w:rsidRPr="00F4445E">
        <w:rPr>
          <w:rFonts w:ascii="Times New Roman" w:hAnsi="Times New Roman" w:cs="Times New Roman"/>
          <w:sz w:val="28"/>
          <w:szCs w:val="28"/>
          <w:lang w:eastAsia="zh-CN"/>
        </w:rPr>
        <w:t xml:space="preserve">Российской Федерации, срок выдачи (направления) документов, </w:t>
      </w:r>
    </w:p>
    <w:p w:rsidR="00EC4D0B" w:rsidRPr="00F4445E" w:rsidRDefault="00EC4D0B" w:rsidP="00F4445E">
      <w:pPr>
        <w:suppressAutoHyphens/>
        <w:spacing w:after="0" w:line="240" w:lineRule="auto"/>
        <w:jc w:val="center"/>
        <w:rPr>
          <w:rFonts w:ascii="Times New Roman" w:hAnsi="Times New Roman" w:cs="Times New Roman"/>
          <w:sz w:val="28"/>
          <w:szCs w:val="28"/>
          <w:lang w:eastAsia="zh-CN"/>
        </w:rPr>
      </w:pPr>
      <w:r w:rsidRPr="00F4445E">
        <w:rPr>
          <w:rFonts w:ascii="Times New Roman" w:hAnsi="Times New Roman" w:cs="Times New Roman"/>
          <w:sz w:val="28"/>
          <w:szCs w:val="28"/>
          <w:lang w:eastAsia="zh-CN"/>
        </w:rPr>
        <w:t>являющихся результатом предоставления муниципальной услуги</w:t>
      </w:r>
    </w:p>
    <w:p w:rsidR="00EC4D0B" w:rsidRPr="00F4445E" w:rsidRDefault="00EC4D0B" w:rsidP="00F4445E">
      <w:pPr>
        <w:widowControl w:val="0"/>
        <w:suppressAutoHyphens/>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bookmarkStart w:id="10" w:name="sub_310"/>
      <w:r w:rsidRPr="00F4445E">
        <w:rPr>
          <w:rFonts w:ascii="Times New Roman" w:hAnsi="Times New Roman" w:cs="Times New Roman"/>
          <w:sz w:val="28"/>
          <w:szCs w:val="28"/>
          <w:lang w:eastAsia="ru-RU"/>
        </w:rPr>
        <w:t xml:space="preserve">Срок предоставления муниципальной услуги составляет </w:t>
      </w:r>
      <w:r w:rsidRPr="00F4445E">
        <w:rPr>
          <w:rFonts w:ascii="Times New Roman" w:hAnsi="Times New Roman" w:cs="Times New Roman"/>
          <w:sz w:val="28"/>
          <w:szCs w:val="28"/>
        </w:rPr>
        <w:t>не более 10дней со дня регистрации заявления.</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zh-CN"/>
        </w:rPr>
        <w:t>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 не превышает 10 дней.</w:t>
      </w:r>
    </w:p>
    <w:p w:rsidR="00EC4D0B" w:rsidRPr="00F4445E" w:rsidRDefault="00EC4D0B" w:rsidP="00F4445E">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lang w:eastAsia="ru-RU"/>
        </w:rPr>
      </w:pPr>
    </w:p>
    <w:bookmarkEnd w:id="10"/>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Подраздел 2.5.Нормативные правовые акты, регулирующие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предоставление муниципальной услуги</w:t>
      </w:r>
    </w:p>
    <w:p w:rsidR="00EC4D0B" w:rsidRPr="00F4445E" w:rsidRDefault="00EC4D0B" w:rsidP="00F4445E">
      <w:pPr>
        <w:widowControl w:val="0"/>
        <w:suppressAutoHyphens/>
        <w:spacing w:after="0" w:line="240" w:lineRule="auto"/>
        <w:ind w:firstLine="709"/>
        <w:jc w:val="center"/>
        <w:rPr>
          <w:rFonts w:ascii="Times New Roman" w:hAnsi="Times New Roman" w:cs="Times New Roman"/>
          <w:sz w:val="28"/>
          <w:szCs w:val="28"/>
          <w:lang w:eastAsia="ru-RU"/>
        </w:rPr>
      </w:pP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Нормативные правовые акты, регулирующие предоставление муниципальной услуги, размещены на официальном сайте администрации и на Региональном портале.</w:t>
      </w:r>
    </w:p>
    <w:p w:rsidR="00EC4D0B" w:rsidRPr="00F4445E" w:rsidRDefault="00EC4D0B" w:rsidP="00F4445E">
      <w:pPr>
        <w:widowControl w:val="0"/>
        <w:suppressAutoHyphens/>
        <w:autoSpaceDE w:val="0"/>
        <w:autoSpaceDN w:val="0"/>
        <w:adjustRightInd w:val="0"/>
        <w:spacing w:after="0" w:line="240" w:lineRule="auto"/>
        <w:outlineLvl w:val="2"/>
        <w:rPr>
          <w:rFonts w:ascii="Times New Roman" w:hAnsi="Times New Roman" w:cs="Times New Roman"/>
          <w:sz w:val="28"/>
          <w:szCs w:val="28"/>
          <w:lang w:eastAsia="ru-RU"/>
        </w:rPr>
      </w:pP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Подраздел 2.6.Исчерпывающий перечень документов, </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необходимых в соответствии с законодательными или иными </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взаимодействия</w:t>
      </w:r>
    </w:p>
    <w:p w:rsidR="00EC4D0B" w:rsidRPr="00F4445E" w:rsidRDefault="00EC4D0B" w:rsidP="00F4445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2.6.1.Документы и информация, которые заявитель должен представить самостоятельно:</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заявление о предоставлении муниципальной услуги по форме 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Образец заполнения заявления приведен в приложении № 2 к Регламенту;</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2.6.2.Перечень документов, необходимых для предоставления муниципальной услуги, является исчерпывающим.</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2.6.3.Документы,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2.6.4.Заявителям обеспечивается возможность выбора способа подачи заявления о предоставлении муниципальной услуги: при личном обращении в администрацию или в МФЦ, почтовой связью, с использованием средств факсимильной связи, в электронной форме.</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2.6.5.В бумажном виде форма заявления может быть получена заявителем непосредственно в администрации или МФЦ.</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2.6.7.Заявление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2.6.8.Копии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2.6.9.Заявителю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Предоставление услуги начинается с момента приема и регистрации администрацией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2.6.10.Заявитель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в том числе в электронной форме, либо в МФЦ.</w:t>
      </w:r>
    </w:p>
    <w:p w:rsidR="00EC4D0B" w:rsidRPr="00F4445E" w:rsidRDefault="00EC4D0B" w:rsidP="00F4445E">
      <w:pPr>
        <w:suppressAutoHyphen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 xml:space="preserve">2.7.Исчерпывающий перечень документов, необходимых в соответствии </w:t>
      </w:r>
    </w:p>
    <w:p w:rsidR="00EC4D0B" w:rsidRPr="00F4445E" w:rsidRDefault="00EC4D0B" w:rsidP="00F4445E">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EC4D0B" w:rsidRPr="00F4445E" w:rsidRDefault="00EC4D0B" w:rsidP="00F4445E">
      <w:pPr>
        <w:widowControl w:val="0"/>
        <w:suppressAutoHyphens/>
        <w:autoSpaceDE w:val="0"/>
        <w:spacing w:after="0" w:line="240" w:lineRule="auto"/>
        <w:ind w:firstLine="567"/>
        <w:jc w:val="both"/>
        <w:rPr>
          <w:rFonts w:ascii="Times New Roman" w:hAnsi="Times New Roman" w:cs="Times New Roman"/>
          <w:sz w:val="28"/>
          <w:szCs w:val="28"/>
        </w:rPr>
      </w:pPr>
    </w:p>
    <w:p w:rsidR="00EC4D0B" w:rsidRPr="00F4445E" w:rsidRDefault="00EC4D0B" w:rsidP="00F4445E">
      <w:pPr>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F4445E">
        <w:rPr>
          <w:rFonts w:ascii="Times New Roman" w:hAnsi="Times New Roman" w:cs="Times New Roman"/>
          <w:sz w:val="28"/>
          <w:szCs w:val="28"/>
          <w:lang w:eastAsia="ru-RU"/>
        </w:rPr>
        <w:t>2.7.1.</w:t>
      </w:r>
      <w:r w:rsidRPr="00F4445E">
        <w:rPr>
          <w:rFonts w:ascii="Times New Roman" w:hAnsi="Times New Roman" w:cs="Times New Roman"/>
          <w:sz w:val="28"/>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Краснодарского края и иных органов, участвующих в предоставлении муниципальной услуги: </w:t>
      </w:r>
    </w:p>
    <w:p w:rsidR="00EC4D0B" w:rsidRPr="00F4445E" w:rsidRDefault="00EC4D0B" w:rsidP="00F4445E">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F4445E">
        <w:rPr>
          <w:rFonts w:ascii="Times New Roman" w:hAnsi="Times New Roman" w:cs="Times New Roman"/>
          <w:sz w:val="28"/>
          <w:szCs w:val="28"/>
        </w:rPr>
        <w:t>Выписка из Единого государственного реестра юридических лиц;</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F4445E">
        <w:rPr>
          <w:rFonts w:ascii="Times New Roman" w:hAnsi="Times New Roman" w:cs="Times New Roman"/>
          <w:sz w:val="28"/>
          <w:szCs w:val="28"/>
        </w:rPr>
        <w:t xml:space="preserve">Выписка из Единого государственного реестра индивидуальных предпринимателей, </w:t>
      </w:r>
      <w:r w:rsidRPr="00F4445E">
        <w:rPr>
          <w:rFonts w:ascii="Times New Roman" w:hAnsi="Times New Roman" w:cs="Times New Roman"/>
          <w:sz w:val="28"/>
          <w:szCs w:val="28"/>
          <w:lang w:eastAsia="ru-RU"/>
        </w:rPr>
        <w:t>за исключением документов, которые заявитель должен представить самостоятельно.</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F4445E">
        <w:rPr>
          <w:rFonts w:ascii="Times New Roman" w:hAnsi="Times New Roman" w:cs="Times New Roman"/>
          <w:sz w:val="28"/>
          <w:szCs w:val="28"/>
          <w:shd w:val="clear" w:color="auto" w:fill="FFFFFF"/>
        </w:rPr>
        <w:t xml:space="preserve">2.7.2.Непредставление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EC4D0B" w:rsidRPr="00F4445E" w:rsidRDefault="00EC4D0B" w:rsidP="00F4445E">
      <w:pPr>
        <w:suppressAutoHyphens/>
        <w:autoSpaceDE w:val="0"/>
        <w:autoSpaceDN w:val="0"/>
        <w:adjustRightInd w:val="0"/>
        <w:spacing w:after="0" w:line="240" w:lineRule="auto"/>
        <w:jc w:val="both"/>
        <w:outlineLvl w:val="1"/>
        <w:rPr>
          <w:rFonts w:ascii="Times New Roman" w:hAnsi="Times New Roman" w:cs="Times New Roman"/>
          <w:sz w:val="28"/>
          <w:szCs w:val="28"/>
          <w:lang w:eastAsia="ru-RU"/>
        </w:rPr>
      </w:pPr>
    </w:p>
    <w:p w:rsidR="00EC4D0B" w:rsidRPr="00F4445E" w:rsidRDefault="00EC4D0B" w:rsidP="00F4445E">
      <w:pPr>
        <w:suppressAutoHyphen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EC4D0B" w:rsidRPr="00F4445E" w:rsidRDefault="00EC4D0B" w:rsidP="00F4445E">
      <w:pPr>
        <w:widowControl w:val="0"/>
        <w:tabs>
          <w:tab w:val="left" w:pos="851"/>
        </w:tabs>
        <w:suppressAutoHyphens/>
        <w:autoSpaceDE w:val="0"/>
        <w:autoSpaceDN w:val="0"/>
        <w:adjustRightInd w:val="0"/>
        <w:spacing w:after="0" w:line="240" w:lineRule="auto"/>
        <w:jc w:val="center"/>
        <w:rPr>
          <w:rFonts w:ascii="Times New Roman" w:hAnsi="Times New Roman" w:cs="Times New Roman"/>
          <w:sz w:val="28"/>
          <w:szCs w:val="28"/>
          <w:shd w:val="clear" w:color="auto" w:fill="FFFFFF"/>
        </w:rPr>
      </w:pPr>
      <w:r w:rsidRPr="00F4445E">
        <w:rPr>
          <w:rFonts w:ascii="Times New Roman" w:hAnsi="Times New Roman" w:cs="Times New Roman"/>
          <w:sz w:val="28"/>
          <w:szCs w:val="28"/>
          <w:shd w:val="clear" w:color="auto" w:fill="FFFFFF"/>
        </w:rPr>
        <w:t>Подраздел 2.8. Указание на запрет требовать от заявителя</w:t>
      </w:r>
      <w:hyperlink r:id="rId10" w:history="1">
        <w:r w:rsidRPr="00F4445E">
          <w:rPr>
            <w:rFonts w:ascii="Times New Roman" w:hAnsi="Times New Roman" w:cs="Times New Roman"/>
            <w:sz w:val="28"/>
            <w:szCs w:val="28"/>
            <w:shd w:val="clear" w:color="auto" w:fill="FFFFFF"/>
          </w:rPr>
          <w:t xml:space="preserve"> представления документов, информации или осуществления действий</w:t>
        </w:r>
      </w:hyperlink>
    </w:p>
    <w:p w:rsidR="00EC4D0B" w:rsidRPr="00F4445E" w:rsidRDefault="00EC4D0B" w:rsidP="00F4445E">
      <w:pPr>
        <w:suppressAutoHyphen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EC4D0B" w:rsidRPr="00F4445E" w:rsidRDefault="00EC4D0B" w:rsidP="00F4445E">
      <w:pPr>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r w:rsidRPr="00F4445E">
        <w:rPr>
          <w:rFonts w:ascii="Times New Roman" w:hAnsi="Times New Roman" w:cs="Times New Roman"/>
          <w:kern w:val="3"/>
          <w:sz w:val="28"/>
          <w:szCs w:val="28"/>
          <w:shd w:val="clear" w:color="auto" w:fill="FFFFFF"/>
          <w:lang w:eastAsia="zh-CN"/>
        </w:rPr>
        <w:t>2.8.1.</w:t>
      </w:r>
      <w:r>
        <w:rPr>
          <w:rFonts w:ascii="Times New Roman" w:hAnsi="Times New Roman" w:cs="Times New Roman"/>
          <w:kern w:val="3"/>
          <w:sz w:val="28"/>
          <w:szCs w:val="28"/>
          <w:shd w:val="clear" w:color="auto" w:fill="FFFFFF"/>
          <w:lang w:eastAsia="zh-CN"/>
        </w:rPr>
        <w:t>З</w:t>
      </w:r>
      <w:r w:rsidRPr="00F4445E">
        <w:rPr>
          <w:rFonts w:ascii="Times New Roman" w:hAnsi="Times New Roman" w:cs="Times New Roman"/>
          <w:sz w:val="28"/>
          <w:szCs w:val="28"/>
        </w:rPr>
        <w:t>апрещено требовать от заявителя:</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1)представления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 xml:space="preserve">2)представления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F4445E">
          <w:rPr>
            <w:rFonts w:ascii="Times New Roman" w:hAnsi="Times New Roman" w:cs="Times New Roman"/>
            <w:kern w:val="3"/>
            <w:sz w:val="28"/>
            <w:szCs w:val="28"/>
            <w:lang w:eastAsia="zh-CN"/>
          </w:rPr>
          <w:t>части 6 статьи 7</w:t>
        </w:r>
      </w:hyperlink>
      <w:r w:rsidRPr="00F4445E">
        <w:rPr>
          <w:rFonts w:ascii="Times New Roman" w:hAnsi="Times New Roman" w:cs="Times New Roman"/>
          <w:kern w:val="3"/>
          <w:sz w:val="28"/>
          <w:szCs w:val="28"/>
          <w:lang w:eastAsia="zh-CN"/>
        </w:rPr>
        <w:t xml:space="preserve"> Федерального закона от 27 июля 2010 года № 210-ФЗ «Об организации предоставления государственных и муниципальных услуг»;</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3)представления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б)наличие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или муниципальной услуги;</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г)выявление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4)осуществления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shd w:val="clear" w:color="auto" w:fill="FFFFFF"/>
          <w:lang w:eastAsia="zh-CN"/>
        </w:rPr>
        <w:t xml:space="preserve">2.8.2.Запрещено </w:t>
      </w:r>
      <w:r w:rsidRPr="00F4445E">
        <w:rPr>
          <w:rFonts w:ascii="Times New Roman" w:hAnsi="Times New Roman" w:cs="Times New Roman"/>
          <w:kern w:val="3"/>
          <w:sz w:val="28"/>
          <w:szCs w:val="28"/>
          <w:lang w:eastAsia="zh-CN"/>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C4D0B" w:rsidRPr="00F4445E" w:rsidRDefault="00EC4D0B" w:rsidP="00F4445E">
      <w:pPr>
        <w:widowControl w:val="0"/>
        <w:suppressAutoHyphens/>
        <w:autoSpaceDN w:val="0"/>
        <w:spacing w:after="0" w:line="240" w:lineRule="auto"/>
        <w:ind w:firstLine="709"/>
        <w:jc w:val="both"/>
        <w:rPr>
          <w:rFonts w:ascii="Times New Roman" w:hAnsi="Times New Roman" w:cs="Times New Roman"/>
          <w:kern w:val="3"/>
          <w:sz w:val="28"/>
          <w:szCs w:val="28"/>
          <w:shd w:val="clear" w:color="auto" w:fill="FFFFFF"/>
          <w:lang w:eastAsia="zh-CN"/>
        </w:rPr>
      </w:pPr>
      <w:r w:rsidRPr="00F4445E">
        <w:rPr>
          <w:rFonts w:ascii="Times New Roman" w:hAnsi="Times New Roman" w:cs="Times New Roman"/>
          <w:kern w:val="3"/>
          <w:sz w:val="28"/>
          <w:szCs w:val="28"/>
          <w:shd w:val="clear" w:color="auto" w:fill="FFFFFF"/>
          <w:lang w:eastAsia="zh-CN"/>
        </w:rPr>
        <w:t>2.8.3.Запрещено</w:t>
      </w:r>
      <w:r w:rsidRPr="00F4445E">
        <w:rPr>
          <w:rFonts w:ascii="Times New Roman" w:hAnsi="Times New Roman" w:cs="Times New Roman"/>
          <w:kern w:val="3"/>
          <w:sz w:val="28"/>
          <w:szCs w:val="28"/>
          <w:lang w:eastAsia="zh-CN"/>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kern w:val="3"/>
          <w:sz w:val="28"/>
          <w:szCs w:val="28"/>
          <w:lang w:eastAsia="zh-CN"/>
        </w:rPr>
      </w:pPr>
      <w:r w:rsidRPr="00F4445E">
        <w:rPr>
          <w:rFonts w:ascii="Times New Roman" w:hAnsi="Times New Roman" w:cs="Times New Roman"/>
          <w:kern w:val="3"/>
          <w:sz w:val="28"/>
          <w:szCs w:val="28"/>
          <w:shd w:val="clear" w:color="auto" w:fill="FFFFFF"/>
          <w:lang w:eastAsia="zh-CN"/>
        </w:rPr>
        <w:t>2.8.4.Запрещено</w:t>
      </w:r>
      <w:r w:rsidRPr="00F4445E">
        <w:rPr>
          <w:rFonts w:ascii="Times New Roman" w:hAnsi="Times New Roman" w:cs="Times New Roman"/>
          <w:kern w:val="3"/>
          <w:sz w:val="28"/>
          <w:szCs w:val="28"/>
          <w:lang w:eastAsia="zh-CN"/>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C4D0B" w:rsidRPr="00F4445E" w:rsidRDefault="00EC4D0B" w:rsidP="00F4445E">
      <w:pPr>
        <w:suppressAutoHyphen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2.8.5.При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w:t>
      </w:r>
      <w:r w:rsidRPr="00F4445E">
        <w:rPr>
          <w:rFonts w:ascii="Times New Roman" w:hAnsi="Times New Roman" w:cs="Times New Roman"/>
          <w:sz w:val="28"/>
          <w:szCs w:val="28"/>
        </w:rPr>
        <w:t xml:space="preserve"> на бумажных носителях,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Подраздел 2.9.Исчерпывающий перечень оснований для отказа в приеме документов, необходимых для предоставления муниципальной услуги</w:t>
      </w:r>
    </w:p>
    <w:p w:rsidR="00EC4D0B" w:rsidRPr="00F4445E" w:rsidRDefault="00EC4D0B" w:rsidP="00F4445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2.9.1.Основаниями для отказа в приеме документов, необходимых для предоставления муниципальной услуги, являются:</w:t>
      </w:r>
    </w:p>
    <w:p w:rsidR="00EC4D0B" w:rsidRPr="00F4445E" w:rsidRDefault="00EC4D0B" w:rsidP="00F4445E">
      <w:pPr>
        <w:pStyle w:val="ConsPlusNormal"/>
        <w:tabs>
          <w:tab w:val="left" w:pos="851"/>
        </w:tabs>
        <w:suppressAutoHyphens/>
        <w:ind w:firstLine="709"/>
        <w:jc w:val="both"/>
        <w:rPr>
          <w:rFonts w:ascii="Times New Roman" w:hAnsi="Times New Roman" w:cs="Times New Roman"/>
          <w:sz w:val="28"/>
          <w:szCs w:val="28"/>
        </w:rPr>
      </w:pPr>
      <w:r w:rsidRPr="00F4445E">
        <w:rPr>
          <w:rFonts w:ascii="Times New Roman" w:hAnsi="Times New Roman" w:cs="Times New Roman"/>
          <w:sz w:val="28"/>
          <w:szCs w:val="28"/>
        </w:rPr>
        <w:t>истечение срока действия предоставляемых документов;</w:t>
      </w:r>
    </w:p>
    <w:p w:rsidR="00EC4D0B" w:rsidRPr="00F4445E" w:rsidRDefault="00EC4D0B" w:rsidP="00F4445E">
      <w:pPr>
        <w:widowControl w:val="0"/>
        <w:tabs>
          <w:tab w:val="left" w:pos="851"/>
        </w:tabs>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 заявлением о предоставлении муниципальной услуги обратилось лицо, не представившее документ, удостоверяющий его личность (при личном обращении) и (или) подтверждающий его полномочия как представителя заявителя;</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bookmarkStart w:id="11" w:name="sub_4101"/>
      <w:r w:rsidRPr="00F4445E">
        <w:rPr>
          <w:rFonts w:ascii="Times New Roman" w:hAnsi="Times New Roman" w:cs="Times New Roman"/>
          <w:sz w:val="28"/>
          <w:szCs w:val="28"/>
        </w:rPr>
        <w:t>неполный состав сведений в заявлении и представленных документах;</w:t>
      </w:r>
      <w:bookmarkEnd w:id="11"/>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несоблюдение установленных нормативными правовыми актами требований, предъявляемых к электронной подписи. </w:t>
      </w:r>
    </w:p>
    <w:p w:rsidR="00EC4D0B" w:rsidRPr="00F4445E" w:rsidRDefault="00EC4D0B" w:rsidP="00F4445E">
      <w:pPr>
        <w:widowControl w:val="0"/>
        <w:tabs>
          <w:tab w:val="left" w:pos="709"/>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2.9.2.О наличии основания для отказа в приеме документов заявителя информирует специалиста администрации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администрации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Не может быть отказано заявителю в приеме дополнительных документов при наличии намерения их сдать.</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2.9.3.Не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F4445E">
        <w:rPr>
          <w:rFonts w:ascii="Times New Roman" w:hAnsi="Times New Roman" w:cs="Times New Roman"/>
          <w:sz w:val="28"/>
          <w:szCs w:val="28"/>
          <w:lang w:eastAsia="ar-SA"/>
        </w:rPr>
        <w:t>Едином Портале, Региональном портале услуг и официальном сайте администрации</w:t>
      </w:r>
      <w:r w:rsidRPr="00F4445E">
        <w:rPr>
          <w:rFonts w:ascii="Times New Roman" w:hAnsi="Times New Roman" w:cs="Times New Roman"/>
          <w:sz w:val="28"/>
          <w:szCs w:val="28"/>
          <w:lang w:eastAsia="ru-RU"/>
        </w:rPr>
        <w:t>.</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2.9.4.Отказ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C4D0B" w:rsidRPr="00F4445E" w:rsidRDefault="00EC4D0B" w:rsidP="00F4445E">
      <w:pPr>
        <w:widowControl w:val="0"/>
        <w:suppressAutoHyphens/>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Подраздел 2.10.Исчерпывающий перечень оснований для</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приостановления предоставления муниципальной услуги или отказа в предоставлении муниципальной услуги</w:t>
      </w:r>
    </w:p>
    <w:p w:rsidR="00EC4D0B" w:rsidRPr="00F4445E" w:rsidRDefault="00EC4D0B" w:rsidP="00F4445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widowControl w:val="0"/>
        <w:tabs>
          <w:tab w:val="left" w:pos="851"/>
          <w:tab w:val="left" w:pos="1260"/>
          <w:tab w:val="num" w:pos="1440"/>
        </w:tabs>
        <w:suppressAutoHyphens/>
        <w:spacing w:after="0" w:line="240" w:lineRule="auto"/>
        <w:ind w:firstLine="709"/>
        <w:jc w:val="both"/>
        <w:rPr>
          <w:rFonts w:ascii="Times New Roman" w:hAnsi="Times New Roman" w:cs="Times New Roman"/>
          <w:sz w:val="28"/>
          <w:szCs w:val="28"/>
        </w:rPr>
      </w:pPr>
      <w:bookmarkStart w:id="12" w:name="P160"/>
      <w:bookmarkEnd w:id="12"/>
      <w:r w:rsidRPr="00F4445E">
        <w:rPr>
          <w:rFonts w:ascii="Times New Roman" w:hAnsi="Times New Roman" w:cs="Times New Roman"/>
          <w:sz w:val="28"/>
          <w:szCs w:val="28"/>
          <w:lang w:eastAsia="ru-RU"/>
        </w:rPr>
        <w:t>2.10.1.</w:t>
      </w:r>
      <w:r w:rsidRPr="00F4445E">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EC4D0B" w:rsidRPr="00F4445E" w:rsidRDefault="00EC4D0B" w:rsidP="00F4445E">
      <w:pPr>
        <w:widowControl w:val="0"/>
        <w:tabs>
          <w:tab w:val="left" w:pos="851"/>
          <w:tab w:val="left" w:pos="1260"/>
          <w:tab w:val="num" w:pos="1440"/>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2.10.2. Заявителю отказывается в предоставлении муниципальной услуги </w:t>
      </w:r>
      <w:bookmarkStart w:id="13" w:name="OLE_LINK1"/>
      <w:bookmarkStart w:id="14" w:name="OLE_LINK2"/>
      <w:r w:rsidRPr="00F4445E">
        <w:rPr>
          <w:rFonts w:ascii="Times New Roman" w:hAnsi="Times New Roman" w:cs="Times New Roman"/>
          <w:sz w:val="28"/>
          <w:szCs w:val="28"/>
          <w:lang w:eastAsia="ru-RU"/>
        </w:rPr>
        <w:t>при наличии хотя бы одного из следующих оснований</w:t>
      </w:r>
      <w:bookmarkEnd w:id="13"/>
      <w:bookmarkEnd w:id="14"/>
      <w:r w:rsidRPr="00F4445E">
        <w:rPr>
          <w:rFonts w:ascii="Times New Roman" w:hAnsi="Times New Roman" w:cs="Times New Roman"/>
          <w:sz w:val="28"/>
          <w:szCs w:val="28"/>
          <w:lang w:eastAsia="ru-RU"/>
        </w:rPr>
        <w:t xml:space="preserve">: </w:t>
      </w:r>
    </w:p>
    <w:p w:rsidR="00EC4D0B" w:rsidRPr="00F4445E" w:rsidRDefault="00EC4D0B" w:rsidP="00F4445E">
      <w:pPr>
        <w:widowControl w:val="0"/>
        <w:tabs>
          <w:tab w:val="left" w:pos="851"/>
          <w:tab w:val="left" w:pos="1260"/>
          <w:tab w:val="num" w:pos="1440"/>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предоставление заявителем недостоверной или неактуальной информации, подложных документов или сообщение заведомо ложных сведений;</w:t>
      </w:r>
    </w:p>
    <w:p w:rsidR="00EC4D0B" w:rsidRPr="00F4445E" w:rsidRDefault="00EC4D0B" w:rsidP="00F4445E">
      <w:pPr>
        <w:tabs>
          <w:tab w:val="left" w:pos="851"/>
          <w:tab w:val="left" w:pos="1368"/>
        </w:tabs>
        <w:suppressAutoHyphens/>
        <w:spacing w:after="0" w:line="240" w:lineRule="auto"/>
        <w:ind w:firstLine="709"/>
        <w:jc w:val="both"/>
        <w:rPr>
          <w:rFonts w:ascii="Times New Roman" w:hAnsi="Times New Roman" w:cs="Times New Roman"/>
          <w:sz w:val="28"/>
          <w:szCs w:val="28"/>
          <w:shd w:val="clear" w:color="auto" w:fill="FFFFFF"/>
        </w:rPr>
      </w:pPr>
      <w:r w:rsidRPr="00F4445E">
        <w:rPr>
          <w:rFonts w:ascii="Times New Roman" w:hAnsi="Times New Roman" w:cs="Times New Roman"/>
          <w:sz w:val="28"/>
          <w:szCs w:val="28"/>
          <w:shd w:val="clear" w:color="auto" w:fill="FFFFFF"/>
        </w:rPr>
        <w:t>невозможность оказания муниципальной услуги в силу обстоятельств, ранее не известных при приеме документов, но ставших известными в процессе предоставления  услуги.</w:t>
      </w:r>
    </w:p>
    <w:p w:rsidR="00EC4D0B" w:rsidRPr="00F4445E" w:rsidRDefault="00EC4D0B" w:rsidP="00F4445E">
      <w:pPr>
        <w:widowControl w:val="0"/>
        <w:tabs>
          <w:tab w:val="left" w:pos="851"/>
          <w:tab w:val="left" w:pos="1260"/>
          <w:tab w:val="num" w:pos="1440"/>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2.10.3.Не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F4445E">
        <w:rPr>
          <w:rFonts w:ascii="Times New Roman" w:hAnsi="Times New Roman" w:cs="Times New Roman"/>
          <w:sz w:val="28"/>
          <w:szCs w:val="28"/>
          <w:lang w:eastAsia="ar-SA"/>
        </w:rPr>
        <w:t>Едином Портале, Региональном портале и официальном сайте</w:t>
      </w:r>
      <w:r w:rsidRPr="00F4445E">
        <w:rPr>
          <w:rFonts w:ascii="Times New Roman" w:hAnsi="Times New Roman" w:cs="Times New Roman"/>
          <w:sz w:val="28"/>
          <w:szCs w:val="28"/>
          <w:lang w:eastAsia="ru-RU"/>
        </w:rPr>
        <w:t>.</w:t>
      </w:r>
    </w:p>
    <w:p w:rsidR="00EC4D0B" w:rsidRPr="00F4445E" w:rsidRDefault="00EC4D0B" w:rsidP="00F4445E">
      <w:pPr>
        <w:widowControl w:val="0"/>
        <w:tabs>
          <w:tab w:val="left" w:pos="851"/>
          <w:tab w:val="left" w:pos="1260"/>
          <w:tab w:val="num" w:pos="1440"/>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2.10.4.Отказ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Подраздел 2.11. Перечень услуг, которые являются необходимыми и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обязательными для предоставления муниципальной услуги, в том числе сведения о документе (документах), выдаваемом (выдаваемых)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организациями, участвующими в предоставлении муниципальной услуги</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p>
    <w:p w:rsidR="00EC4D0B" w:rsidRPr="00F4445E" w:rsidRDefault="00EC4D0B" w:rsidP="00F4445E">
      <w:pPr>
        <w:tabs>
          <w:tab w:val="left" w:pos="709"/>
          <w:tab w:val="left" w:pos="1134"/>
        </w:tabs>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Услуги, которые являются необходимыми и обязательными для представления муниципальной услуги отсутствуют. </w:t>
      </w:r>
    </w:p>
    <w:p w:rsidR="00EC4D0B" w:rsidRPr="00F4445E" w:rsidRDefault="00EC4D0B" w:rsidP="00F4445E">
      <w:pPr>
        <w:tabs>
          <w:tab w:val="left" w:pos="709"/>
          <w:tab w:val="left" w:pos="1134"/>
        </w:tabs>
        <w:suppressAutoHyphens/>
        <w:spacing w:after="0" w:line="240" w:lineRule="auto"/>
        <w:ind w:firstLine="709"/>
        <w:jc w:val="both"/>
        <w:rPr>
          <w:rFonts w:ascii="Times New Roman" w:hAnsi="Times New Roman" w:cs="Times New Roman"/>
          <w:sz w:val="28"/>
          <w:szCs w:val="28"/>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bookmarkStart w:id="15" w:name="sub_1021"/>
      <w:r w:rsidRPr="00F4445E">
        <w:rPr>
          <w:rFonts w:ascii="Times New Roman" w:hAnsi="Times New Roman" w:cs="Times New Roman"/>
          <w:sz w:val="28"/>
          <w:szCs w:val="28"/>
        </w:rPr>
        <w:t xml:space="preserve">Подраздел 2.12. Порядок, размер и основания взимания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государственной пошлины или иной платы, взимаемой за предоставление муниципальной услуги</w:t>
      </w:r>
    </w:p>
    <w:p w:rsidR="00EC4D0B" w:rsidRPr="00F4445E" w:rsidRDefault="00EC4D0B" w:rsidP="00F4445E">
      <w:pPr>
        <w:pStyle w:val="ConsNormal"/>
        <w:widowControl/>
        <w:suppressAutoHyphens/>
        <w:ind w:right="0" w:firstLine="0"/>
        <w:jc w:val="both"/>
        <w:rPr>
          <w:rFonts w:ascii="Times New Roman" w:hAnsi="Times New Roman" w:cs="Times New Roman"/>
          <w:sz w:val="28"/>
          <w:szCs w:val="28"/>
        </w:rPr>
      </w:pPr>
    </w:p>
    <w:p w:rsidR="00EC4D0B" w:rsidRPr="00F4445E" w:rsidRDefault="00EC4D0B" w:rsidP="00F4445E">
      <w:pPr>
        <w:pStyle w:val="ConsNormal"/>
        <w:widowControl/>
        <w:suppressAutoHyphens/>
        <w:ind w:right="0" w:firstLine="709"/>
        <w:jc w:val="both"/>
        <w:rPr>
          <w:rFonts w:ascii="Times New Roman" w:hAnsi="Times New Roman" w:cs="Times New Roman"/>
          <w:sz w:val="28"/>
          <w:szCs w:val="28"/>
        </w:rPr>
      </w:pPr>
      <w:r w:rsidRPr="00F4445E">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EC4D0B" w:rsidRPr="00F4445E" w:rsidRDefault="00EC4D0B" w:rsidP="00F4445E">
      <w:pPr>
        <w:pStyle w:val="ConsNormal"/>
        <w:widowControl/>
        <w:suppressAutoHyphens/>
        <w:ind w:right="0" w:firstLine="709"/>
        <w:rPr>
          <w:rFonts w:ascii="Times New Roman" w:hAnsi="Times New Roman" w:cs="Times New Roman"/>
          <w:sz w:val="28"/>
          <w:szCs w:val="28"/>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Подраздел 2.13. Порядок, размер и основания взимания платы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за предоставление услуг, которые являются необходимыми и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обязательными для предоставления муниципальной услуги, включая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информацию о методике расчета размера такой платы</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p>
    <w:p w:rsidR="00EC4D0B" w:rsidRPr="00F4445E" w:rsidRDefault="00EC4D0B" w:rsidP="00F4445E">
      <w:pPr>
        <w:widowControl w:val="0"/>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F4445E">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по данному виду муниципальной услуги не предусмотрены.</w:t>
      </w:r>
    </w:p>
    <w:p w:rsidR="00EC4D0B" w:rsidRPr="00F4445E" w:rsidRDefault="00EC4D0B" w:rsidP="00F4445E">
      <w:pPr>
        <w:tabs>
          <w:tab w:val="left" w:pos="851"/>
        </w:tabs>
        <w:suppressAutoHyphens/>
        <w:spacing w:after="0" w:line="240" w:lineRule="auto"/>
        <w:jc w:val="both"/>
        <w:rPr>
          <w:rFonts w:ascii="Times New Roman" w:hAnsi="Times New Roman" w:cs="Times New Roman"/>
          <w:sz w:val="28"/>
          <w:szCs w:val="28"/>
        </w:rPr>
      </w:pPr>
    </w:p>
    <w:bookmarkEnd w:id="15"/>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Подраздел 2.14. Максимальный срок ожидания в очереди при подаче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запроса о предоставлении муниципальной услуги, услуги,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предоставляемой организацией, участвующей в предоставлении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муниципальной услуги, и при получении результата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предоставления таких услуг</w:t>
      </w:r>
    </w:p>
    <w:p w:rsidR="00EC4D0B" w:rsidRPr="00F4445E" w:rsidRDefault="00EC4D0B" w:rsidP="00F4445E">
      <w:pPr>
        <w:suppressAutoHyphens/>
        <w:autoSpaceDE w:val="0"/>
        <w:autoSpaceDN w:val="0"/>
        <w:adjustRightInd w:val="0"/>
        <w:spacing w:after="0" w:line="240" w:lineRule="auto"/>
        <w:ind w:firstLine="709"/>
        <w:jc w:val="center"/>
        <w:outlineLvl w:val="1"/>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r w:rsidRPr="00F4445E">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EC4D0B" w:rsidRPr="00F4445E" w:rsidRDefault="00EC4D0B" w:rsidP="00F4445E">
      <w:pPr>
        <w:suppressAutoHyphens/>
        <w:autoSpaceDE w:val="0"/>
        <w:autoSpaceDN w:val="0"/>
        <w:adjustRightInd w:val="0"/>
        <w:spacing w:after="0" w:line="240" w:lineRule="auto"/>
        <w:ind w:firstLine="709"/>
        <w:jc w:val="center"/>
        <w:outlineLvl w:val="1"/>
        <w:rPr>
          <w:rFonts w:ascii="Times New Roman" w:hAnsi="Times New Roman" w:cs="Times New Roman"/>
          <w:sz w:val="28"/>
          <w:szCs w:val="28"/>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Подраздел 2.15. Срок и порядок регистрации запроса заявителя о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предоставлении муниципальной услуги и услуги, предоставляемой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 xml:space="preserve">организацией, участвующей в предоставлении муниципальной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F4445E">
        <w:rPr>
          <w:rFonts w:ascii="Times New Roman" w:hAnsi="Times New Roman" w:cs="Times New Roman"/>
          <w:sz w:val="28"/>
          <w:szCs w:val="28"/>
        </w:rPr>
        <w:t>услуги, в том числе в электронной форме</w:t>
      </w:r>
    </w:p>
    <w:p w:rsidR="00EC4D0B" w:rsidRPr="00F4445E" w:rsidRDefault="00EC4D0B" w:rsidP="00F4445E">
      <w:pPr>
        <w:suppressAutoHyphens/>
        <w:autoSpaceDE w:val="0"/>
        <w:autoSpaceDN w:val="0"/>
        <w:adjustRightInd w:val="0"/>
        <w:spacing w:after="0" w:line="240" w:lineRule="auto"/>
        <w:ind w:firstLine="709"/>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EC4D0B" w:rsidRPr="00F4445E" w:rsidRDefault="00EC4D0B" w:rsidP="00F4445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EC4D0B" w:rsidRPr="00F4445E" w:rsidRDefault="00EC4D0B" w:rsidP="00F4445E">
      <w:pPr>
        <w:widowControl w:val="0"/>
        <w:suppressAutoHyphens/>
        <w:autoSpaceDE w:val="0"/>
        <w:autoSpaceDN w:val="0"/>
        <w:adjustRightInd w:val="0"/>
        <w:spacing w:after="0" w:line="240" w:lineRule="auto"/>
        <w:ind w:firstLine="567"/>
        <w:jc w:val="center"/>
        <w:rPr>
          <w:rFonts w:ascii="Times New Roman" w:hAnsi="Times New Roman" w:cs="Times New Roman"/>
          <w:sz w:val="28"/>
          <w:szCs w:val="28"/>
          <w:lang w:eastAsia="ru-RU"/>
        </w:rPr>
      </w:pP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Подраздел 2.16.Требования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образцами их заполнения и перечнем документов, необходимых для</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предоставления каждой муниципальной услуги, в том числе к</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обеспечению доступности для инвалидов указанных объектов в</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соответствии с законодательством Российской Федерации о социальной защите инвалидов</w:t>
      </w:r>
    </w:p>
    <w:p w:rsidR="00EC4D0B" w:rsidRPr="00F4445E" w:rsidRDefault="00EC4D0B" w:rsidP="00F4445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2.16.1.</w:t>
      </w:r>
      <w:r w:rsidRPr="00F4445E">
        <w:rPr>
          <w:rFonts w:ascii="Times New Roman" w:hAnsi="Times New Roman" w:cs="Times New Roman"/>
          <w:sz w:val="28"/>
          <w:szCs w:val="28"/>
        </w:rPr>
        <w:t>Информация о графике (режиме) работы администрации, МФЦ размещается при входе в здание, в котором оно осуществляет свою деятельность, на видном месте.</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администрации, а также оборудован удобной лестницей с поручнями, пандусами для беспрепятственного передвижения граждан.</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2.16.2.Прием заявителей в МФЦ осуществляется в специально оборудованных помещениях; в уполномоченном органе – в </w:t>
      </w:r>
      <w:r w:rsidRPr="00F4445E">
        <w:rPr>
          <w:rFonts w:ascii="Times New Roman" w:hAnsi="Times New Roman" w:cs="Times New Roman"/>
          <w:sz w:val="28"/>
          <w:szCs w:val="28"/>
          <w:lang w:eastAsia="ru-RU"/>
        </w:rPr>
        <w:t>отведенных для этого кабинетах</w:t>
      </w:r>
      <w:r w:rsidRPr="00F4445E">
        <w:rPr>
          <w:rFonts w:ascii="Times New Roman" w:hAnsi="Times New Roman" w:cs="Times New Roman"/>
          <w:sz w:val="28"/>
          <w:szCs w:val="28"/>
        </w:rPr>
        <w:t xml:space="preserve">. </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2.16.3.Помещения,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Информационные стенды размещаются на видном, доступном месте.</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2.16.4.Помещения для приема заявителей должны соответствовать комфортным для граждан условиям и оптимальным условиям работы специалистов администрации, работников МФЦ и должны обеспечивать:</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комфортное расположение заявителя и специалиста администрации, работника МФЦ;</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возможность и удобство оформления заявителем письменного обращения;</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телефонную связь;</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возможность копирования документов;</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наличие письменных принадлежностей и бумаги формата A4.</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2.16.5.Для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w:t>
      </w:r>
      <w:r w:rsidRPr="00F4445E">
        <w:rPr>
          <w:rFonts w:ascii="Times New Roman" w:hAnsi="Times New Roman" w:cs="Times New Roman"/>
          <w:sz w:val="28"/>
          <w:szCs w:val="28"/>
          <w:lang w:eastAsia="ru-RU"/>
        </w:rPr>
        <w:t>Места ожидания оборудуются стульями или скамейками (банкетками).</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 xml:space="preserve">2.16.6.Прием заявителей при предоставлении муниципальной услуги осуществляется согласно графику (режиму) работы администрации, МФЦ, </w:t>
      </w:r>
      <w:r w:rsidRPr="00F4445E">
        <w:rPr>
          <w:rFonts w:ascii="Times New Roman" w:hAnsi="Times New Roman" w:cs="Times New Roman"/>
          <w:sz w:val="28"/>
          <w:szCs w:val="28"/>
          <w:lang w:eastAsia="ru-RU"/>
        </w:rPr>
        <w:t>указанному в подразделе 1.3 раздела 1 Регламента.</w:t>
      </w:r>
    </w:p>
    <w:p w:rsidR="00EC4D0B" w:rsidRPr="00F4445E" w:rsidRDefault="00EC4D0B" w:rsidP="00F4445E">
      <w:pPr>
        <w:widowControl w:val="0"/>
        <w:tabs>
          <w:tab w:val="left" w:pos="709"/>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2.16.7.</w:t>
      </w:r>
      <w:r w:rsidRPr="00F4445E">
        <w:rPr>
          <w:rFonts w:ascii="Times New Roman" w:hAnsi="Times New Roman" w:cs="Times New Roman"/>
          <w:sz w:val="28"/>
          <w:szCs w:val="28"/>
          <w:lang w:eastAsia="ru-RU"/>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EC4D0B" w:rsidRPr="00F4445E" w:rsidRDefault="00EC4D0B" w:rsidP="00F4445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Подраздел 2.17.Показатели доступности и качества муниципальной услуги</w:t>
      </w: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p>
    <w:p w:rsidR="00EC4D0B" w:rsidRPr="00F4445E" w:rsidRDefault="00EC4D0B" w:rsidP="00F4445E">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2.17.1.Основными показателями доступности и качества муниципальной услуги являются:</w:t>
      </w:r>
    </w:p>
    <w:p w:rsidR="00EC4D0B" w:rsidRPr="00F4445E" w:rsidRDefault="00EC4D0B" w:rsidP="00F4445E">
      <w:pPr>
        <w:widowControl w:val="0"/>
        <w:tabs>
          <w:tab w:val="num" w:pos="0"/>
          <w:tab w:val="left" w:pos="720"/>
          <w:tab w:val="left" w:pos="1260"/>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EC4D0B" w:rsidRPr="00F4445E" w:rsidRDefault="00EC4D0B" w:rsidP="00F4445E">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EC4D0B" w:rsidRPr="00F4445E" w:rsidRDefault="00EC4D0B" w:rsidP="00F4445E">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установление и соблюдение требований к помещениям, в которых предоставляется услуга;</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EC4D0B" w:rsidRPr="00F4445E" w:rsidRDefault="00EC4D0B" w:rsidP="00F4445E">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оперативность и достоверность предоставляемой информации;</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отсутствие обоснованных жалоб;</w:t>
      </w:r>
    </w:p>
    <w:p w:rsidR="00EC4D0B" w:rsidRPr="00F4445E" w:rsidRDefault="00EC4D0B" w:rsidP="00F4445E">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доступность информационных материалов.</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2.17.2.</w:t>
      </w:r>
      <w:r w:rsidRPr="00F4445E">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C4D0B" w:rsidRPr="00F4445E" w:rsidRDefault="00EC4D0B" w:rsidP="00F4445E">
      <w:pPr>
        <w:widowControl w:val="0"/>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r w:rsidRPr="00F4445E">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2.17.3.Заявителю (представителю заявителя) обеспечивается возможность предоставления нескольких муниципальных услуг в МФЦ в соответствии со статьей 15.1 Федерального закона от 27 июля 2010 года № 210-ФЗ «Об организации предоставления государственных и муниципальных услуг» (далее – комплексный запрос).</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EC4D0B" w:rsidRPr="00F4445E" w:rsidRDefault="00EC4D0B" w:rsidP="00F4445E">
      <w:pPr>
        <w:suppressAutoHyphens/>
        <w:spacing w:after="0" w:line="240" w:lineRule="auto"/>
        <w:ind w:firstLine="709"/>
        <w:jc w:val="both"/>
        <w:rPr>
          <w:rFonts w:ascii="Times New Roman" w:hAnsi="Times New Roman" w:cs="Times New Roman"/>
          <w:i/>
          <w:iCs/>
          <w:sz w:val="28"/>
          <w:szCs w:val="28"/>
        </w:rPr>
      </w:pPr>
      <w:r w:rsidRPr="00F4445E">
        <w:rPr>
          <w:rFonts w:ascii="Times New Roman" w:hAnsi="Times New Roman" w:cs="Times New Roman"/>
          <w:sz w:val="28"/>
          <w:szCs w:val="28"/>
        </w:rPr>
        <w:t>Заявления, составленные на основании комплексного запроса,</w:t>
      </w:r>
      <w:r>
        <w:rPr>
          <w:rFonts w:ascii="Times New Roman" w:hAnsi="Times New Roman" w:cs="Times New Roman"/>
          <w:sz w:val="28"/>
          <w:szCs w:val="28"/>
        </w:rPr>
        <w:t xml:space="preserve"> </w:t>
      </w:r>
      <w:r w:rsidRPr="00F4445E">
        <w:rPr>
          <w:rFonts w:ascii="Times New Roman" w:hAnsi="Times New Roman" w:cs="Times New Roman"/>
          <w:sz w:val="28"/>
          <w:szCs w:val="28"/>
        </w:rPr>
        <w:t>и документы, необходимые для предоставления муниципальной услуги, направляются в администрацию с приложением копии комплексного запроса, заверенной МФЦ.</w:t>
      </w:r>
    </w:p>
    <w:p w:rsidR="00EC4D0B" w:rsidRPr="00F4445E" w:rsidRDefault="00EC4D0B" w:rsidP="00F4445E">
      <w:pPr>
        <w:suppressAutoHyphens/>
        <w:spacing w:after="0" w:line="240" w:lineRule="auto"/>
        <w:ind w:firstLine="709"/>
        <w:jc w:val="both"/>
        <w:rPr>
          <w:rFonts w:ascii="Times New Roman" w:hAnsi="Times New Roman" w:cs="Times New Roman"/>
          <w:i/>
          <w:iCs/>
          <w:sz w:val="28"/>
          <w:szCs w:val="28"/>
        </w:rPr>
      </w:pPr>
      <w:r w:rsidRPr="00F4445E">
        <w:rPr>
          <w:rFonts w:ascii="Times New Roman" w:hAnsi="Times New Roman" w:cs="Times New Roman"/>
          <w:sz w:val="28"/>
          <w:szCs w:val="28"/>
        </w:rPr>
        <w:t>Направление МФЦ заявлений, а также указанных в части 4 статьи 15.1 статьи Федерального закона от 27 июля 2010 года № 210-ФЗ «Об организации предоставления государственных и муниципальных услуг» документов в администрацию, осуществляется не позднее одного рабочего дня, следующего за днем получения комплексного запроса.</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EC4D0B" w:rsidRPr="00F4445E" w:rsidRDefault="00EC4D0B" w:rsidP="00F4445E">
      <w:pPr>
        <w:widowControl w:val="0"/>
        <w:tabs>
          <w:tab w:val="num" w:pos="0"/>
          <w:tab w:val="left" w:pos="720"/>
          <w:tab w:val="left" w:pos="1260"/>
        </w:tabs>
        <w:suppressAutoHyphens/>
        <w:spacing w:after="0" w:line="240" w:lineRule="auto"/>
        <w:ind w:firstLine="567"/>
        <w:jc w:val="both"/>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Подраздел 2.18.Иные требования, в том числе учитывающие особенности предоставления муниципальной услуги по экстерриториальному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принципу (в случае, если муниципальная услуга предоставляется по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экстерриториальному принципу) и особенности предоставления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муниципальной услуги в электронной форме</w:t>
      </w:r>
    </w:p>
    <w:p w:rsidR="00EC4D0B" w:rsidRPr="00F4445E" w:rsidRDefault="00EC4D0B" w:rsidP="00F4445E">
      <w:pPr>
        <w:widowControl w:val="0"/>
        <w:suppressAutoHyphens/>
        <w:autoSpaceDE w:val="0"/>
        <w:autoSpaceDN w:val="0"/>
        <w:adjustRightInd w:val="0"/>
        <w:spacing w:after="0" w:line="240" w:lineRule="auto"/>
        <w:ind w:firstLine="567"/>
        <w:outlineLvl w:val="2"/>
        <w:rPr>
          <w:rFonts w:ascii="Times New Roman" w:hAnsi="Times New Roman" w:cs="Times New Roman"/>
          <w:sz w:val="28"/>
          <w:szCs w:val="28"/>
          <w:lang w:eastAsia="ru-RU"/>
        </w:rPr>
      </w:pP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2.18.1.Для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в администрацию;</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через МФЦ в администрацию;</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2.18.2.При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2.18.3.</w:t>
      </w:r>
      <w:r w:rsidRPr="00F4445E">
        <w:rPr>
          <w:rFonts w:ascii="Times New Roman" w:hAnsi="Times New Roman" w:cs="Times New Roman"/>
          <w:sz w:val="28"/>
          <w:szCs w:val="28"/>
        </w:rPr>
        <w:t xml:space="preserve">МФЦ при обращении заявителя (представителя заявителя) </w:t>
      </w:r>
      <w:r w:rsidRPr="00F4445E">
        <w:rPr>
          <w:rFonts w:ascii="Times New Roman" w:hAnsi="Times New Roman" w:cs="Times New Roman"/>
          <w:sz w:val="28"/>
          <w:szCs w:val="28"/>
        </w:rPr>
        <w:br/>
        <w:t>за предоставлением муниципальной услуги осуществляют:</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 xml:space="preserve">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w:t>
      </w:r>
      <w:r w:rsidRPr="00F4445E">
        <w:rPr>
          <w:rFonts w:ascii="Times New Roman" w:hAnsi="Times New Roman" w:cs="Times New Roman"/>
          <w:sz w:val="28"/>
          <w:szCs w:val="28"/>
          <w:lang w:eastAsia="ru-RU"/>
        </w:rPr>
        <w:br/>
        <w:t>в установленном порядке;</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 уполномоченный на принятие решения о предоставлении муниципальной услуги.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2.18.4.Перечень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EC4D0B" w:rsidRPr="00F4445E" w:rsidRDefault="00EC4D0B" w:rsidP="00F4445E">
      <w:pPr>
        <w:widowControl w:val="0"/>
        <w:tabs>
          <w:tab w:val="left" w:pos="851"/>
        </w:tabs>
        <w:suppressAutoHyphens/>
        <w:autoSpaceDE w:val="0"/>
        <w:autoSpaceDN w:val="0"/>
        <w:adjustRightInd w:val="0"/>
        <w:spacing w:after="0" w:line="240" w:lineRule="auto"/>
        <w:ind w:firstLine="567"/>
        <w:outlineLvl w:val="1"/>
        <w:rPr>
          <w:rFonts w:ascii="Times New Roman" w:hAnsi="Times New Roman" w:cs="Times New Roman"/>
          <w:sz w:val="28"/>
          <w:szCs w:val="28"/>
          <w:lang w:eastAsia="ru-RU"/>
        </w:rPr>
      </w:pP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Раздел 3.Состав, последовательность и сроки выполнения </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административных процедур, требования к порядку их выполнения, в том числе особенности выполнения административных процедур в</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электронной форме, а также особенности выполнения административных процедур в многофункциональных центрах</w:t>
      </w:r>
    </w:p>
    <w:p w:rsidR="00EC4D0B" w:rsidRPr="00F4445E" w:rsidRDefault="00EC4D0B" w:rsidP="00F4445E">
      <w:pPr>
        <w:widowControl w:val="0"/>
        <w:suppressAutoHyphens/>
        <w:autoSpaceDE w:val="0"/>
        <w:autoSpaceDN w:val="0"/>
        <w:adjustRightInd w:val="0"/>
        <w:spacing w:after="0" w:line="240" w:lineRule="auto"/>
        <w:ind w:firstLine="567"/>
        <w:jc w:val="center"/>
        <w:outlineLvl w:val="1"/>
        <w:rPr>
          <w:rFonts w:ascii="Times New Roman" w:hAnsi="Times New Roman" w:cs="Times New Roman"/>
          <w:sz w:val="28"/>
          <w:szCs w:val="28"/>
          <w:lang w:eastAsia="ru-RU"/>
        </w:rPr>
      </w:pPr>
      <w:bookmarkStart w:id="16" w:name="Par343"/>
      <w:bookmarkEnd w:id="16"/>
    </w:p>
    <w:p w:rsidR="00EC4D0B" w:rsidRPr="00F4445E" w:rsidRDefault="00EC4D0B" w:rsidP="00F4445E">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Подраздел 3.1.Состав, последовательность и сроки выполнения</w:t>
      </w:r>
    </w:p>
    <w:p w:rsidR="00EC4D0B" w:rsidRPr="00F4445E" w:rsidRDefault="00EC4D0B" w:rsidP="00F4445E">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административных процедур, требования к порядку их выполнения</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7" w:name="sub_610"/>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3.1.1.Предоставление муниципальной услуги включает в себя следующие административные процедуры (действия):</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1)прием заявления и прилагаемых к нему документов, регистрация заявления и выдача заявителю расписки в получении заявления и документов;</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2)формирование и направление уполномоченным органом межведомственных запросов в органы (организации), участвующие в предоставлении муниципальной услуги(в случае непредставления документов, указанных в подразделе 2.7 раздела 2 Регламента, заявителем самостоятельно);</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4)выдача заявителю результата предоставления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5)досудебное обжалование решений и действий (бездействия) органа, предоставляющего муниципальную услугу, а также их должностных лиц, муниципальных служащих.</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bookmarkStart w:id="18" w:name="OLE_LINK12"/>
      <w:bookmarkStart w:id="19" w:name="OLE_LINK13"/>
      <w:bookmarkStart w:id="20" w:name="OLE_LINK14"/>
      <w:r w:rsidRPr="00F4445E">
        <w:rPr>
          <w:rFonts w:ascii="Times New Roman" w:hAnsi="Times New Roman" w:cs="Times New Roman"/>
          <w:sz w:val="28"/>
          <w:szCs w:val="28"/>
          <w:lang w:eastAsia="ru-RU"/>
        </w:rPr>
        <w:t>3.1.2.Прием заявления и прилагаемых к нему документов, регистрация заявления и выдача заявителю расписки в получении заявления и документов.</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3.1.2.1.Основанием для начала административной процедуры является обращение гражданина в администрацию, в том числе посредством использования информационно-телекоммуникационных технологий, включая использование Единого портала, </w:t>
      </w:r>
      <w:r w:rsidRPr="00F4445E">
        <w:rPr>
          <w:rFonts w:ascii="Times New Roman" w:hAnsi="Times New Roman" w:cs="Times New Roman"/>
          <w:sz w:val="28"/>
          <w:szCs w:val="28"/>
        </w:rPr>
        <w:t xml:space="preserve">Регионального портала, </w:t>
      </w:r>
      <w:r w:rsidRPr="00F4445E">
        <w:rPr>
          <w:rFonts w:ascii="Times New Roman" w:hAnsi="Times New Roman" w:cs="Times New Roman"/>
          <w:sz w:val="28"/>
          <w:szCs w:val="28"/>
          <w:lang w:eastAsia="ru-RU"/>
        </w:rPr>
        <w:t xml:space="preserve">с заявлением и документами, указанными в подразделе 2.6 раздела 2 Регламента. </w:t>
      </w:r>
      <w:bookmarkEnd w:id="18"/>
      <w:bookmarkEnd w:id="19"/>
      <w:bookmarkEnd w:id="20"/>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Администрация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C4D0B" w:rsidRPr="00F4445E" w:rsidRDefault="00EC4D0B" w:rsidP="00AD2A4F">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3.1.2.2.При обращении заявителя в администрацию ответственный специалист при приеме заявления:</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устанавливает предмет обращения;</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тексты документов написаны разборчиво;</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документы не исполнены карандашом;</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срок действия документов не истек;</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документы представлены в полном объеме;</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при установлении фактов, указанных в подразделе 2.9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EC4D0B" w:rsidRPr="00F4445E" w:rsidRDefault="00EC4D0B" w:rsidP="00AD2A4F">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администрации).</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3.1.2.3.Срок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документов–1 (один) рабочий день.</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3.1.2.4.Результатом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3.1.2.5.Способом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3.1.3.</w:t>
      </w:r>
      <w:bookmarkStart w:id="21" w:name="sub_306"/>
      <w:r w:rsidRPr="00F4445E">
        <w:rPr>
          <w:rFonts w:ascii="Times New Roman" w:hAnsi="Times New Roman" w:cs="Times New Roman"/>
          <w:sz w:val="28"/>
          <w:szCs w:val="28"/>
          <w:lang w:eastAsia="ru-RU"/>
        </w:rPr>
        <w:t>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2.7 раздела 2 Регламента).</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3.1.3.1.Основанием для начала процедуры является получение пакета документов из МФЦ либо регистрация ответственным специалистом заявления с предоставленным заявителем пакетом документов.</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3.1.3.2.В течение 1 (одного) рабочего дня при получении документов и заявления ответственный специалист осуществляет следующие действия:</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1)выявляет отсутствие документов, которые в соответствии с подразделом 2.7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2)подготавливает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12" w:history="1">
        <w:r w:rsidRPr="00F4445E">
          <w:rPr>
            <w:rFonts w:ascii="Times New Roman" w:hAnsi="Times New Roman" w:cs="Times New Roman"/>
            <w:sz w:val="28"/>
            <w:szCs w:val="28"/>
            <w:lang w:eastAsia="ru-RU"/>
          </w:rPr>
          <w:t xml:space="preserve"> от 27 июля 2010 года № 210-ФЗ </w:t>
        </w:r>
      </w:hyperlink>
      <w:hyperlink r:id="rId13" w:history="1">
        <w:r w:rsidRPr="00F4445E">
          <w:rPr>
            <w:rFonts w:ascii="Times New Roman" w:hAnsi="Times New Roman" w:cs="Times New Roman"/>
            <w:sz w:val="28"/>
            <w:szCs w:val="28"/>
            <w:lang w:eastAsia="ru-RU"/>
          </w:rPr>
          <w:t>«Об организации предоставления государственных и муниципальных услуг»</w:t>
        </w:r>
      </w:hyperlink>
      <w:r w:rsidRPr="00F4445E">
        <w:rPr>
          <w:rFonts w:ascii="Times New Roman" w:hAnsi="Times New Roman" w:cs="Times New Roman"/>
          <w:sz w:val="28"/>
          <w:szCs w:val="28"/>
          <w:lang w:eastAsia="ru-RU"/>
        </w:rPr>
        <w:t>.</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возможности)с использованием совместимых средств криптографической защиты информации и применением </w:t>
      </w:r>
      <w:hyperlink r:id="rId14" w:history="1">
        <w:r w:rsidRPr="00F4445E">
          <w:rPr>
            <w:rFonts w:ascii="Times New Roman" w:hAnsi="Times New Roman" w:cs="Times New Roman"/>
            <w:sz w:val="28"/>
            <w:szCs w:val="28"/>
            <w:lang w:eastAsia="ru-RU"/>
          </w:rPr>
          <w:t>электронной подписи</w:t>
        </w:r>
      </w:hyperlink>
      <w:r w:rsidRPr="00F4445E">
        <w:t xml:space="preserve"> </w:t>
      </w:r>
      <w:r w:rsidRPr="00F4445E">
        <w:rPr>
          <w:rFonts w:ascii="Times New Roman" w:hAnsi="Times New Roman" w:cs="Times New Roman"/>
          <w:sz w:val="28"/>
          <w:szCs w:val="28"/>
          <w:lang w:eastAsia="ru-RU"/>
        </w:rPr>
        <w:t>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органа, по почте, курьером или посредством факсимильной связи, при отсутствии технической возможности направления межведомственного запроса.</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Направление запросов допускается только с целью предоставления муниципальной услуги.</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3.1.3.3.Ответы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bookmarkStart w:id="22" w:name="sub_367"/>
      <w:bookmarkEnd w:id="21"/>
      <w:r w:rsidRPr="00F4445E">
        <w:rPr>
          <w:rFonts w:ascii="Times New Roman" w:hAnsi="Times New Roman" w:cs="Times New Roman"/>
          <w:sz w:val="28"/>
          <w:szCs w:val="28"/>
          <w:lang w:eastAsia="ru-RU"/>
        </w:rPr>
        <w:t>3.1.3.4.Результатом исполнения административной процедуры является сформированный пакет документов для рассмотрения заявления уполномоченным органом.</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3.1.3.5.Способ фиксации результата административной процедуры: приобщение поступившей информации к пакету документов, представленных заявителем.</w:t>
      </w:r>
      <w:bookmarkEnd w:id="22"/>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3.1.4.Рассмотрение заявления и прилагаемых к нему документов администрацией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3.1.4.1.Основанием для начала административной процедуры является получение ответственным специалистом заявления и прилагаемого к нему полного пакета документов, предусмотренного подразделом 2.6раздела 2 Регламента. Зарегистрированное заявление передается главе сельского поселения для рассмотрения и резолюции.</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3.1.4.2.Ознакомившись с заявлением о предоставлении муниципальной услуги, глава сельского поселения дает письменное поручение </w:t>
      </w:r>
      <w:r w:rsidRPr="00F4445E">
        <w:rPr>
          <w:rFonts w:ascii="Times New Roman" w:hAnsi="Times New Roman" w:cs="Times New Roman"/>
          <w:sz w:val="28"/>
          <w:szCs w:val="28"/>
        </w:rPr>
        <w:t>должностному лицу, ответственному за предоставление муниципальной услуги</w:t>
      </w:r>
      <w:r w:rsidRPr="00F4445E">
        <w:rPr>
          <w:rFonts w:ascii="Times New Roman" w:hAnsi="Times New Roman" w:cs="Times New Roman"/>
          <w:sz w:val="28"/>
          <w:szCs w:val="28"/>
          <w:lang w:eastAsia="ru-RU"/>
        </w:rPr>
        <w:t>, для дальнейшего рассмотрения, исходя из содержания заявления.</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3.1.4.3.</w:t>
      </w:r>
      <w:r w:rsidRPr="00F4445E">
        <w:rPr>
          <w:rFonts w:ascii="Times New Roman" w:hAnsi="Times New Roman" w:cs="Times New Roman"/>
          <w:sz w:val="28"/>
          <w:szCs w:val="28"/>
        </w:rPr>
        <w:t xml:space="preserve">При рассмотрении заявления и документов, необходимых для предоставления муниципальной услуги, </w:t>
      </w:r>
      <w:r w:rsidRPr="00F4445E">
        <w:rPr>
          <w:rFonts w:ascii="Times New Roman" w:hAnsi="Times New Roman" w:cs="Times New Roman"/>
          <w:sz w:val="28"/>
          <w:szCs w:val="28"/>
        </w:rPr>
        <w:tab/>
        <w:t>должностное лицо, ответственное за предоставление муниципальной услуги, рассматривает полноту и правильность оформления предоставленных заявителем документов, в соответствии с подразделом 2.6 раздела 2 настоящего Регламента.</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3.1.4.4.На основании рассмотрения документов, представленных заявителем ответственный специалист</w:t>
      </w:r>
      <w:r w:rsidRPr="00F4445E">
        <w:rPr>
          <w:rFonts w:ascii="Times New Roman" w:hAnsi="Times New Roman" w:cs="Times New Roman"/>
          <w:sz w:val="28"/>
          <w:szCs w:val="28"/>
          <w:lang w:eastAsia="ar-SA"/>
        </w:rPr>
        <w:t>:</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ar-SA"/>
        </w:rPr>
      </w:pPr>
      <w:r w:rsidRPr="00F4445E">
        <w:rPr>
          <w:rFonts w:ascii="Times New Roman" w:hAnsi="Times New Roman" w:cs="Times New Roman"/>
          <w:sz w:val="28"/>
          <w:szCs w:val="28"/>
          <w:lang w:eastAsia="ar-SA"/>
        </w:rPr>
        <w:t>при наличии оснований для отказав предоставлении муниципальной услуги, указанных в пункте 2.10.2 подраздела 2.10 раздела 2 Регламента, в течение 3 (трех) дней со дня регистрации заявления подготавливает проект письменного уведомления об отказе в предоставлении муниципальной услуги заявителю с указанием всех оснований для отказа и после подписания его главой сельского поселения в течение 2 (двух) дней со дня подписания уведомления об отказе направляет заявителю почтой либо выдает на руки, или передает с сопроводительным письмом в МФЦ для выдачи заявителю;</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F4445E">
        <w:rPr>
          <w:rFonts w:ascii="Times New Roman" w:hAnsi="Times New Roman" w:cs="Times New Roman"/>
          <w:sz w:val="28"/>
          <w:szCs w:val="28"/>
          <w:lang w:eastAsia="ar-SA"/>
        </w:rPr>
        <w:t xml:space="preserve">при отсутствии оснований для отказа в предоставлении муниципальной услуги, указанных в пункте 2.10.2 подраздела 2.10 раздела 2 Регламента, осуществляет </w:t>
      </w:r>
      <w:r w:rsidRPr="00F4445E">
        <w:rPr>
          <w:rFonts w:ascii="Times New Roman" w:hAnsi="Times New Roman" w:cs="Times New Roman"/>
          <w:sz w:val="28"/>
          <w:szCs w:val="28"/>
          <w:shd w:val="clear" w:color="auto" w:fill="FFFFFF"/>
        </w:rPr>
        <w:t>подготовку выписки из реестра муниципального имущества.</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3.1.4.5.Срок исполнения административной процедуры - 8 (восемь) дней, за исключением случая, указанного в абзаце втором подпункта 3.1.3.4 подраздела 3.1 раздела 3 Регламента.</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3.1.4.6.Результатом административной процедуры является:</w:t>
      </w:r>
      <w:bookmarkStart w:id="23" w:name="sub_740"/>
      <w:bookmarkEnd w:id="17"/>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shd w:val="clear" w:color="auto" w:fill="FFFFFF"/>
        </w:rPr>
        <w:t>выписка из реестра муниципального имущества</w:t>
      </w:r>
      <w:r w:rsidRPr="00F4445E">
        <w:rPr>
          <w:rFonts w:ascii="Times New Roman" w:hAnsi="Times New Roman" w:cs="Times New Roman"/>
          <w:sz w:val="28"/>
          <w:szCs w:val="28"/>
          <w:lang w:eastAsia="ar-SA"/>
        </w:rPr>
        <w:t>;</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ar-SA"/>
        </w:rPr>
        <w:t>письменное уведомление об отказе в предоставлении муниципальной услуги</w:t>
      </w:r>
      <w:r w:rsidRPr="00F4445E">
        <w:rPr>
          <w:rFonts w:ascii="Times New Roman" w:hAnsi="Times New Roman" w:cs="Times New Roman"/>
          <w:sz w:val="28"/>
          <w:szCs w:val="28"/>
          <w:lang w:eastAsia="ru-RU"/>
        </w:rPr>
        <w:t>.</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3.1.4.Выдача заявителю результата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3.1.4.1.В качестве результата предоставления муниципальной услуги заявитель по его выбору вправе получить:</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а)в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б)на бумажном носителе.</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bookmarkStart w:id="24" w:name="sub_741"/>
      <w:bookmarkEnd w:id="23"/>
      <w:r w:rsidRPr="00F4445E">
        <w:rPr>
          <w:rFonts w:ascii="Times New Roman" w:hAnsi="Times New Roman" w:cs="Times New Roman"/>
          <w:sz w:val="28"/>
          <w:szCs w:val="28"/>
          <w:lang w:eastAsia="ru-RU"/>
        </w:rPr>
        <w:t>3.1.4.2.Ответственный специалист:</w:t>
      </w:r>
    </w:p>
    <w:bookmarkEnd w:id="24"/>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вручает (направляет) заявителю соответствующий результат предоставления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1(один) день со дня подготовки результата предоставления муниципальной услуги.</w:t>
      </w:r>
    </w:p>
    <w:p w:rsidR="00EC4D0B" w:rsidRPr="00F4445E" w:rsidRDefault="00EC4D0B" w:rsidP="00AD2A4F">
      <w:pPr>
        <w:widowControl w:val="0"/>
        <w:tabs>
          <w:tab w:val="left" w:pos="851"/>
        </w:tabs>
        <w:suppressAutoHyphen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bookmarkStart w:id="25" w:name="sub_750"/>
      <w:r w:rsidRPr="00F4445E">
        <w:rPr>
          <w:rFonts w:ascii="Times New Roman" w:hAnsi="Times New Roman" w:cs="Times New Roman"/>
          <w:sz w:val="28"/>
          <w:szCs w:val="28"/>
          <w:lang w:eastAsia="ru-RU"/>
        </w:rPr>
        <w:t xml:space="preserve">3.1.4.3.Обращение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3.1.4.4.Срок исполнения административной процедуры по выдаче заявителю результата предоставления муниципальной услуги - 1 (один) день.</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shd w:val="clear" w:color="auto" w:fill="FFFFFF"/>
        </w:rPr>
      </w:pPr>
      <w:r w:rsidRPr="00F4445E">
        <w:rPr>
          <w:rFonts w:ascii="Times New Roman" w:hAnsi="Times New Roman" w:cs="Times New Roman"/>
          <w:sz w:val="28"/>
          <w:szCs w:val="28"/>
          <w:lang w:eastAsia="ru-RU"/>
        </w:rPr>
        <w:t xml:space="preserve">3.1.4.5.Результатом административной процедуры является </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shd w:val="clear" w:color="auto" w:fill="FFFFFF"/>
        </w:rPr>
        <w:t>выписка из реестра муниципального имущества</w:t>
      </w:r>
      <w:r w:rsidRPr="00F4445E">
        <w:rPr>
          <w:rFonts w:ascii="Times New Roman" w:hAnsi="Times New Roman" w:cs="Times New Roman"/>
          <w:sz w:val="28"/>
          <w:szCs w:val="28"/>
          <w:lang w:eastAsia="ar-SA"/>
        </w:rPr>
        <w:t>;</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ar-SA"/>
        </w:rPr>
        <w:t>письменное уведомление об отказе в предоставлении муниципальной услуги</w:t>
      </w:r>
      <w:r w:rsidRPr="00F4445E">
        <w:rPr>
          <w:rFonts w:ascii="Times New Roman" w:hAnsi="Times New Roman" w:cs="Times New Roman"/>
          <w:sz w:val="28"/>
          <w:szCs w:val="28"/>
          <w:lang w:eastAsia="ru-RU"/>
        </w:rPr>
        <w:t>.</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3.1.5.Заявитель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либо муниципальным служащим администрации в ходе предоставления муниципальной услуги, в порядке, установленном разделом 5 Регламента.</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3.1.6.Заявитель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администрацию, в том числе в электронной форме.</w:t>
      </w:r>
    </w:p>
    <w:bookmarkEnd w:id="25"/>
    <w:p w:rsidR="00EC4D0B" w:rsidRPr="00F4445E" w:rsidRDefault="00EC4D0B" w:rsidP="00F4445E">
      <w:pPr>
        <w:widowControl w:val="0"/>
        <w:suppressAutoHyphens/>
        <w:autoSpaceDE w:val="0"/>
        <w:autoSpaceDN w:val="0"/>
        <w:adjustRightInd w:val="0"/>
        <w:spacing w:after="0" w:line="240" w:lineRule="auto"/>
        <w:ind w:firstLine="567"/>
        <w:jc w:val="center"/>
        <w:rPr>
          <w:rFonts w:ascii="Times New Roman" w:hAnsi="Times New Roman" w:cs="Times New Roman"/>
          <w:kern w:val="3"/>
          <w:sz w:val="28"/>
          <w:szCs w:val="28"/>
          <w:lang w:eastAsia="zh-CN"/>
        </w:rPr>
      </w:pP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 xml:space="preserve">3.2. </w:t>
      </w:r>
      <w:r w:rsidRPr="00F4445E">
        <w:rPr>
          <w:rFonts w:ascii="Times New Roman" w:hAnsi="Times New Roman" w:cs="Times New Roman"/>
          <w:sz w:val="28"/>
          <w:szCs w:val="28"/>
          <w:lang w:eastAsia="ru-RU"/>
        </w:rPr>
        <w:t xml:space="preserve">Особенности </w:t>
      </w:r>
      <w:r w:rsidRPr="00F4445E">
        <w:rPr>
          <w:rFonts w:ascii="Times New Roman" w:hAnsi="Times New Roman" w:cs="Times New Roman"/>
          <w:kern w:val="3"/>
          <w:sz w:val="28"/>
          <w:szCs w:val="28"/>
          <w:lang w:eastAsia="zh-CN"/>
        </w:rPr>
        <w:t xml:space="preserve">осуществления административных процедур (действий)в электронной форме, в том числе с использованием Единого портала </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государственных и муниципальных услуг (функций), в соответствии с</w:t>
      </w:r>
    </w:p>
    <w:p w:rsidR="00EC4D0B" w:rsidRPr="00F4445E" w:rsidRDefault="00EC4D0B" w:rsidP="00F4445E">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 xml:space="preserve">положениями статьи 10 Федерального закона от 27 июля 2010 года </w:t>
      </w:r>
    </w:p>
    <w:p w:rsidR="00EC4D0B" w:rsidRPr="00F4445E" w:rsidRDefault="00EC4D0B" w:rsidP="00F4445E">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F4445E">
        <w:rPr>
          <w:rFonts w:ascii="Times New Roman" w:hAnsi="Times New Roman" w:cs="Times New Roman"/>
          <w:kern w:val="3"/>
          <w:sz w:val="28"/>
          <w:szCs w:val="28"/>
          <w:lang w:eastAsia="zh-CN"/>
        </w:rPr>
        <w:t>№ 210-ФЗ «Об организации предоставления государственных и муниципальных услуг»</w:t>
      </w:r>
    </w:p>
    <w:p w:rsidR="00EC4D0B" w:rsidRPr="00F4445E" w:rsidRDefault="00EC4D0B" w:rsidP="00F4445E">
      <w:pPr>
        <w:widowControl w:val="0"/>
        <w:suppressAutoHyphens/>
        <w:autoSpaceDE w:val="0"/>
        <w:autoSpaceDN w:val="0"/>
        <w:adjustRightInd w:val="0"/>
        <w:spacing w:after="0" w:line="240" w:lineRule="auto"/>
        <w:ind w:firstLine="709"/>
        <w:jc w:val="both"/>
        <w:rPr>
          <w:rFonts w:ascii="Times New Roman" w:hAnsi="Times New Roman" w:cs="Times New Roman"/>
          <w:spacing w:val="-4"/>
          <w:sz w:val="28"/>
          <w:szCs w:val="28"/>
          <w:lang w:eastAsia="ru-RU"/>
        </w:rPr>
      </w:pP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3.2.1.При предоставлении муниципальной услуги в электронной форме посредством Единого портала, Регионального портала заявителю обеспечиваются следующие административные процедуры:</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bookmarkStart w:id="26" w:name="sub_10021"/>
      <w:bookmarkEnd w:id="26"/>
      <w:r w:rsidRPr="00F4445E">
        <w:rPr>
          <w:rFonts w:ascii="Times New Roman" w:hAnsi="Times New Roman" w:cs="Times New Roman"/>
          <w:sz w:val="28"/>
          <w:szCs w:val="28"/>
        </w:rPr>
        <w:t>1)получение информации о порядке и сроках предоставления муниципальной услуги;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2)З</w:t>
      </w:r>
      <w:r w:rsidRPr="00F4445E">
        <w:rPr>
          <w:rFonts w:ascii="Times New Roman" w:hAnsi="Times New Roman" w:cs="Times New Roman"/>
          <w:sz w:val="28"/>
          <w:szCs w:val="28"/>
        </w:rPr>
        <w:t>апись на прием в МФЦ для подачи запроса о предоставлении муниципальной услуги (далее - запрос);</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bookmarkStart w:id="27" w:name="sub_10022"/>
      <w:bookmarkStart w:id="28" w:name="sub_100211"/>
      <w:bookmarkStart w:id="29" w:name="sub_10023"/>
      <w:bookmarkStart w:id="30" w:name="sub_100221"/>
      <w:bookmarkEnd w:id="27"/>
      <w:bookmarkEnd w:id="28"/>
      <w:bookmarkEnd w:id="29"/>
      <w:bookmarkEnd w:id="30"/>
      <w:r w:rsidRPr="00F4445E">
        <w:rPr>
          <w:rFonts w:ascii="Times New Roman" w:hAnsi="Times New Roman" w:cs="Times New Roman"/>
          <w:sz w:val="28"/>
          <w:szCs w:val="28"/>
        </w:rPr>
        <w:t>3)формирование запроса;</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bookmarkStart w:id="31" w:name="sub_10024"/>
      <w:bookmarkStart w:id="32" w:name="sub_100231"/>
      <w:bookmarkEnd w:id="31"/>
      <w:bookmarkEnd w:id="32"/>
      <w:r w:rsidRPr="00F4445E">
        <w:rPr>
          <w:rFonts w:ascii="Times New Roman" w:hAnsi="Times New Roman" w:cs="Times New Roman"/>
          <w:sz w:val="28"/>
          <w:szCs w:val="28"/>
        </w:rPr>
        <w:t>4)прием и регистрация администрацией запроса и иных документов, необходимых для предоставления муниципальной услуги;</w:t>
      </w:r>
      <w:bookmarkStart w:id="33" w:name="sub_10026"/>
      <w:bookmarkStart w:id="34" w:name="sub_100241"/>
      <w:bookmarkEnd w:id="33"/>
      <w:bookmarkEnd w:id="34"/>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5)получение результата предоставления муниципальной услуги;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bookmarkStart w:id="35" w:name="sub_10027"/>
      <w:bookmarkStart w:id="36" w:name="sub_100261"/>
      <w:bookmarkEnd w:id="35"/>
      <w:bookmarkEnd w:id="36"/>
      <w:r w:rsidRPr="00F4445E">
        <w:rPr>
          <w:rFonts w:ascii="Times New Roman" w:hAnsi="Times New Roman" w:cs="Times New Roman"/>
          <w:sz w:val="28"/>
          <w:szCs w:val="28"/>
        </w:rPr>
        <w:t>6)получение сведений о ходе выполнения запроса;</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bookmarkStart w:id="37" w:name="sub_10028"/>
      <w:bookmarkStart w:id="38" w:name="sub_100271"/>
      <w:bookmarkEnd w:id="37"/>
      <w:bookmarkEnd w:id="38"/>
      <w:r w:rsidRPr="00F4445E">
        <w:rPr>
          <w:rFonts w:ascii="Times New Roman" w:hAnsi="Times New Roman" w:cs="Times New Roman"/>
          <w:sz w:val="28"/>
          <w:szCs w:val="28"/>
        </w:rPr>
        <w:t>7)осуществление оценки качества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bookmarkStart w:id="39" w:name="sub_10029"/>
      <w:bookmarkStart w:id="40" w:name="sub_100281"/>
      <w:bookmarkEnd w:id="39"/>
      <w:bookmarkEnd w:id="40"/>
      <w:r w:rsidRPr="00F4445E">
        <w:rPr>
          <w:rFonts w:ascii="Times New Roman" w:hAnsi="Times New Roman" w:cs="Times New Roman"/>
          <w:sz w:val="28"/>
          <w:szCs w:val="28"/>
        </w:rPr>
        <w:t>8)</w:t>
      </w:r>
      <w:r w:rsidRPr="00F4445E">
        <w:rPr>
          <w:rFonts w:ascii="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должностных лиц либо муниципальных служащих, МФЦ,  работников МФЦ</w:t>
      </w:r>
      <w:r w:rsidRPr="00F4445E">
        <w:rPr>
          <w:rFonts w:ascii="Times New Roman" w:hAnsi="Times New Roman" w:cs="Times New Roman"/>
          <w:sz w:val="28"/>
          <w:szCs w:val="28"/>
        </w:rPr>
        <w:t>.</w:t>
      </w:r>
      <w:bookmarkStart w:id="41" w:name="sub_1007"/>
      <w:bookmarkEnd w:id="41"/>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в том числе в электронной форме, либо в МФЦ.</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3.2.2.Получение информации о порядке и сроках предоставления муниципальной услуги.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На Едином портале, Региональном портале размещается следующая информация:</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1)исчерпывающий перечень документов, необходимых </w:t>
      </w:r>
      <w:r w:rsidRPr="00F4445E">
        <w:rPr>
          <w:rFonts w:ascii="Times New Roman" w:hAnsi="Times New Roman" w:cs="Times New Roman"/>
          <w:sz w:val="28"/>
          <w:szCs w:val="28"/>
        </w:rPr>
        <w:br/>
        <w:t xml:space="preserve">для предоставления муниципальной услуги, требования </w:t>
      </w:r>
      <w:r w:rsidRPr="00F4445E">
        <w:rPr>
          <w:rFonts w:ascii="Times New Roman" w:hAnsi="Times New Roman" w:cs="Times New Roman"/>
          <w:sz w:val="28"/>
          <w:szCs w:val="28"/>
        </w:rPr>
        <w:br/>
        <w:t>к оформлению указанных документов, а также перечень документов, которые заявитель вправе представить по собственной инициативе;</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2)круг заявителей;</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3)срок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4)результаты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F4445E">
        <w:rPr>
          <w:rFonts w:ascii="Times New Roman" w:hAnsi="Times New Roman" w:cs="Times New Roman"/>
          <w:sz w:val="28"/>
          <w:szCs w:val="28"/>
        </w:rPr>
        <w:t xml:space="preserve">исчерпывающий перечень оснований для приостановления или отказа </w:t>
      </w:r>
      <w:r w:rsidRPr="00F4445E">
        <w:rPr>
          <w:rFonts w:ascii="Times New Roman" w:hAnsi="Times New Roman" w:cs="Times New Roman"/>
          <w:sz w:val="28"/>
          <w:szCs w:val="28"/>
        </w:rPr>
        <w:br/>
        <w:t>в предоставлении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F4445E">
        <w:rPr>
          <w:rFonts w:ascii="Times New Roman" w:hAnsi="Times New Roman" w:cs="Times New Roman"/>
          <w:sz w:val="28"/>
          <w:szCs w:val="28"/>
        </w:rPr>
        <w:t xml:space="preserve">о праве заявителя на досудебное (внесудебное) обжалование решений </w:t>
      </w:r>
      <w:r w:rsidRPr="00F4445E">
        <w:rPr>
          <w:rFonts w:ascii="Times New Roman" w:hAnsi="Times New Roman" w:cs="Times New Roman"/>
          <w:sz w:val="28"/>
          <w:szCs w:val="28"/>
        </w:rPr>
        <w:br/>
        <w:t>и действий (бездействия), принятых (осуществляемых) в ходе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7)формы заявлений (уведомлений, сообщений), используемые </w:t>
      </w:r>
      <w:r w:rsidRPr="00F4445E">
        <w:rPr>
          <w:rFonts w:ascii="Times New Roman" w:hAnsi="Times New Roman" w:cs="Times New Roman"/>
          <w:sz w:val="28"/>
          <w:szCs w:val="28"/>
        </w:rPr>
        <w:br/>
        <w:t>при предоставлении муниципальной услуги.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сельского поселения с перечнем предоставляемых ею муниципальных услуг и информацией по каждой услуге.</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F4445E">
        <w:rPr>
          <w:rFonts w:ascii="Times New Roman" w:hAnsi="Times New Roman" w:cs="Times New Roman"/>
          <w:sz w:val="28"/>
          <w:szCs w:val="28"/>
        </w:rPr>
        <w:br/>
        <w:t xml:space="preserve">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w:t>
      </w:r>
      <w:r w:rsidRPr="00F4445E">
        <w:rPr>
          <w:rFonts w:ascii="Times New Roman" w:hAnsi="Times New Roman" w:cs="Times New Roman"/>
          <w:sz w:val="28"/>
          <w:szCs w:val="28"/>
        </w:rPr>
        <w:br/>
        <w:t>и порядке предоставления муниципальной услуги, опубликованной на Едином портале, Региональном портале.</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3.2.3.Запись на прием в МФЦ для подачи запроса о предоставлении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trike/>
          <w:sz w:val="28"/>
          <w:szCs w:val="28"/>
        </w:rPr>
      </w:pPr>
      <w:r w:rsidRPr="00F4445E">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Результатом административной процедуры является получение заявителем:</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 использованием средств Регионального портала в личном кабинете заявителя уведомления о записи на прием в  МФЦ;</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 использованием средств Единого портала МФЦ  уведомления о записи на прием в МФЦ на данном портале.</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3.2.4.Формирование запроса.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3.2.4.1.</w:t>
      </w:r>
      <w:r w:rsidRPr="00F4445E">
        <w:rPr>
          <w:rFonts w:ascii="Times New Roman" w:hAnsi="Times New Roman" w:cs="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 с целью подачи в администрацию, запроса о предоставлении муниципальной услуги в электронном виде.</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без необходимости дополнительной подачи запроса в какой-либо иной форме.</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 формировании запроса заявителю обеспечивается:</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а)возможность копирования и сохранения запроса и иных документов, указанных в пункте 2.6.1. подраздела 2.6.раздела 2 Регламента, необходимых для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i/>
          <w:iCs/>
          <w:sz w:val="28"/>
          <w:szCs w:val="28"/>
        </w:rPr>
      </w:pPr>
      <w:r w:rsidRPr="00F4445E">
        <w:rPr>
          <w:rFonts w:ascii="Times New Roman" w:hAnsi="Times New Roman" w:cs="Times New Roman"/>
          <w:sz w:val="28"/>
          <w:szCs w:val="28"/>
        </w:rPr>
        <w:t xml:space="preserve">б)возможность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F4445E">
        <w:rPr>
          <w:rFonts w:ascii="Times New Roman" w:hAnsi="Times New Roman" w:cs="Times New Roman"/>
          <w:sz w:val="28"/>
          <w:szCs w:val="28"/>
        </w:rPr>
        <w:t>возможность печати на бумажном носителе копии электронной формы запроса;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г)сохранение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д)заполнение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е)возможность вернуться на любой из этапов заполнения электронной формы запроса без потери ранее введенной информации;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ж)возможность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Сформированный и подписанный запрос, и иные документы, указанные пункте 2.6.1. подраздела 2.6. раздела 2 Регламента, необходимые для предоставления муниципальной услуги, направляются в администрацию посредством Единого портала, Регионального  портала.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Результатом административной процедуры является получение администрацией, в электронной форме заявления и прилагаемых к нему документов посредством Единого портала, Регионального  портала</w:t>
      </w:r>
      <w:r w:rsidRPr="00F4445E">
        <w:rPr>
          <w:rFonts w:ascii="Times New Roman" w:hAnsi="Times New Roman" w:cs="Times New Roman"/>
          <w:i/>
          <w:iCs/>
          <w:sz w:val="28"/>
          <w:szCs w:val="28"/>
        </w:rPr>
        <w:t>.</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Способом фиксации результата административной процедуры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3.2.5.Прием и регистрация администрацией запроса и иных документов, необходимых для предоставления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Основанием для начала административной процедуры является получение администрацией заявления и прилагаемых к нему документов, направленных заявителем посредством Единого портала, Регионального портала.</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Срок регистрации запроса – 1 (один) рабочий день.</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администрацией,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2.9.1. подраздела 2.9 раздела 2 Регламента.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и прилагаемых к нему документов.</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администрацией, уведомлению об отказе в приеме документов.</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3.2.6.</w:t>
      </w:r>
      <w:r w:rsidRPr="00F4445E">
        <w:rPr>
          <w:rFonts w:ascii="Times New Roman" w:hAnsi="Times New Roman" w:cs="Times New Roman"/>
          <w:sz w:val="28"/>
          <w:szCs w:val="28"/>
        </w:rPr>
        <w:t>Получение результата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Основанием для начала административной процедуры является готовый к выдаче результат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а)в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C4D0B" w:rsidRPr="00F4445E" w:rsidRDefault="00EC4D0B" w:rsidP="00AD2A4F">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б)на бумажном носителе, подтверждающего содержание электронного документа, направленного администрацией, в МФЦ;</w:t>
      </w:r>
    </w:p>
    <w:p w:rsidR="00EC4D0B" w:rsidRPr="00F4445E" w:rsidRDefault="00EC4D0B" w:rsidP="00AD2A4F">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w:t>
      </w:r>
      <w:r w:rsidRPr="00F4445E">
        <w:rPr>
          <w:rFonts w:ascii="Times New Roman" w:hAnsi="Times New Roman" w:cs="Times New Roman"/>
          <w:sz w:val="28"/>
          <w:szCs w:val="28"/>
        </w:rPr>
        <w:t>а бумажном носителе.</w:t>
      </w:r>
    </w:p>
    <w:p w:rsidR="00EC4D0B" w:rsidRPr="00F4445E" w:rsidRDefault="00EC4D0B" w:rsidP="00AD2A4F">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EC4D0B" w:rsidRPr="00F4445E" w:rsidRDefault="00EC4D0B" w:rsidP="00AD2A4F">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EC4D0B" w:rsidRPr="00F4445E" w:rsidRDefault="00EC4D0B" w:rsidP="00AD2A4F">
      <w:pPr>
        <w:tabs>
          <w:tab w:val="left" w:pos="993"/>
        </w:tabs>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ar-SA"/>
        </w:rPr>
      </w:pPr>
      <w:r w:rsidRPr="00F4445E">
        <w:rPr>
          <w:rFonts w:ascii="Times New Roman" w:hAnsi="Times New Roman" w:cs="Times New Roman"/>
          <w:kern w:val="1"/>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EC4D0B" w:rsidRPr="00F4445E" w:rsidRDefault="00EC4D0B" w:rsidP="00AD2A4F">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kern w:val="1"/>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F4445E">
        <w:rPr>
          <w:rFonts w:ascii="Times New Roman" w:hAnsi="Times New Roman" w:cs="Times New Roman"/>
          <w:sz w:val="28"/>
          <w:szCs w:val="28"/>
        </w:rPr>
        <w:t>результата предоставления муниципальной услуги</w:t>
      </w:r>
      <w:r w:rsidRPr="00F4445E">
        <w:rPr>
          <w:rFonts w:ascii="Times New Roman" w:hAnsi="Times New Roman" w:cs="Times New Roman"/>
          <w:kern w:val="1"/>
          <w:sz w:val="28"/>
          <w:szCs w:val="28"/>
          <w:lang w:eastAsia="ar-SA"/>
        </w:rPr>
        <w:t xml:space="preserve"> в личном кабинете заявителя </w:t>
      </w:r>
      <w:r w:rsidRPr="00F4445E">
        <w:rPr>
          <w:rFonts w:ascii="Times New Roman" w:hAnsi="Times New Roman" w:cs="Times New Roman"/>
          <w:sz w:val="28"/>
          <w:szCs w:val="28"/>
          <w:lang w:eastAsia="ru-RU"/>
        </w:rPr>
        <w:t xml:space="preserve">на </w:t>
      </w:r>
      <w:r w:rsidRPr="00F4445E">
        <w:rPr>
          <w:rFonts w:ascii="Times New Roman" w:hAnsi="Times New Roman" w:cs="Times New Roman"/>
          <w:sz w:val="28"/>
          <w:szCs w:val="28"/>
        </w:rPr>
        <w:t>Едином портале, Региональном портале.</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3.2.7.Получение сведений о ходе выполнения запроса.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Основанием для начала административной процедуры является обращение заявителя на Единый портал, Региональный портал с целью получения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Информация о ходе предоставления муниципальной услуги направляется заявителю администрацией в виде уведомления 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а)уведомление о записи на прием в администрацию или многофункциональный центр;</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F4445E">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в)уведомление о начале процедуры предоставления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г)уведомление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д)уведомление о факте получения информации, подтверждающей оплату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е)уведомление о результатах рассмотрения документов, необходимых для предоставления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ж)уведомление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з)уведомление о мотивированном отказе в предоставлении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 xml:space="preserve">Критерием принятия решения по данной административной процедуре </w:t>
      </w:r>
      <w:r w:rsidRPr="00F4445E">
        <w:rPr>
          <w:rFonts w:ascii="Times New Roman" w:hAnsi="Times New Roman" w:cs="Times New Roman"/>
          <w:sz w:val="28"/>
          <w:szCs w:val="28"/>
          <w:lang w:eastAsia="ru-RU"/>
        </w:rPr>
        <w:t>является обращение заявителя на Единый портал, Региональный портал с целью получения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3.2.9.Осуществление оценки качества предоставления муниципальной услуги.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 Региональном портале, в случае формирования заявителем запроса о предоставлении муниципальной услуги в электронной форме.</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Результатом административной процедуры является оценка доступности и качества муниципальной  услуги на Едином портале, Региональном портале.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3.2.11.Досудебное обжалование решений и действий (бездействия) органа, предоставляющего муниципальную услугу, должностных лиц либо муниципальных служащих, МФЦ,  работников МФЦ</w:t>
      </w:r>
      <w:r w:rsidRPr="00F4445E">
        <w:rPr>
          <w:rFonts w:ascii="Times New Roman" w:hAnsi="Times New Roman" w:cs="Times New Roman"/>
          <w:sz w:val="28"/>
          <w:szCs w:val="28"/>
        </w:rPr>
        <w:t>.</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Основанием для начала административной процедуры является обращение заявителя в Администрацию, МФЦ  с целью получения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администрации,  должностных лиц либо муниципальных  служащих, МФЦ, работников МФЦ в соответствии со </w:t>
      </w:r>
      <w:hyperlink r:id="rId15" w:anchor="/document/12177515/entry/1102" w:history="1">
        <w:r w:rsidRPr="00F4445E">
          <w:rPr>
            <w:rFonts w:ascii="Times New Roman" w:hAnsi="Times New Roman" w:cs="Times New Roman"/>
            <w:sz w:val="28"/>
            <w:szCs w:val="28"/>
          </w:rPr>
          <w:t>статьей 11.2</w:t>
        </w:r>
      </w:hyperlink>
      <w:r w:rsidRPr="00F4445E">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администрации, должностных лиц либо муниципальных служащих, МФЦ,  работников МФЦ.</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Результатом административной процедуры является направление жалобы заявителя в  Администрацию, МФЦ поданной с использованием системы досудебного обжалования в электронном виде.</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3.2.12.Административные процедуры «</w:t>
      </w:r>
      <w:r w:rsidRPr="00F4445E">
        <w:rPr>
          <w:rFonts w:ascii="Times New Roman" w:hAnsi="Times New Roman" w:cs="Times New Roman"/>
          <w:sz w:val="28"/>
          <w:szCs w:val="28"/>
          <w:lang w:eastAsia="ru-RU"/>
        </w:rPr>
        <w:t>Формирование и направление уполномоченным органом межведомственных запросов в органы (организации), участвующие в предоставлении муниципальной услуги(в случае непредставления документов, указанных в подразделе 2.7 раздела 2 Регламента,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 в порядке и сроки, установленные подпунктами 3.1.3, 3.1.4 подраздела 3.1 раздела 3 Регламента.</w:t>
      </w:r>
    </w:p>
    <w:p w:rsidR="00EC4D0B" w:rsidRPr="00F4445E" w:rsidRDefault="00EC4D0B" w:rsidP="00F4445E">
      <w:pPr>
        <w:widowControl w:val="0"/>
        <w:suppressAutoHyphens/>
        <w:autoSpaceDE w:val="0"/>
        <w:autoSpaceDN w:val="0"/>
        <w:adjustRightInd w:val="0"/>
        <w:spacing w:after="0" w:line="240" w:lineRule="auto"/>
        <w:ind w:firstLine="567"/>
        <w:rPr>
          <w:rFonts w:ascii="Times New Roman" w:hAnsi="Times New Roman" w:cs="Times New Roman"/>
          <w:kern w:val="3"/>
          <w:sz w:val="28"/>
          <w:szCs w:val="28"/>
          <w:lang w:eastAsia="zh-CN"/>
        </w:rPr>
      </w:pPr>
    </w:p>
    <w:p w:rsidR="00EC4D0B" w:rsidRPr="00F4445E" w:rsidRDefault="00EC4D0B" w:rsidP="00F4445E">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Подраздел 3.3.Особенности выполнения административных процедур в многофункциональных центрах</w:t>
      </w:r>
    </w:p>
    <w:p w:rsidR="00EC4D0B" w:rsidRPr="00F4445E" w:rsidRDefault="00EC4D0B" w:rsidP="00F4445E">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3.3.1.Предоставление муниципальной услуги в случае подачи заявления через МФЦ включает в себя следующие административные процедуры (действия):</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1)</w:t>
      </w:r>
      <w:r w:rsidRPr="00F4445E">
        <w:rPr>
          <w:rFonts w:ascii="Times New Roman" w:hAnsi="Times New Roman" w:cs="Times New Roman"/>
          <w:sz w:val="28"/>
          <w:szCs w:val="28"/>
        </w:rPr>
        <w:t>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3)передача администрации заявления о предоставлении муниципальной услуги и иных документов, необходимых для предоставления муниципальной услуги;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4)прием результата предоставления муниципальной услуги от администрации; </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5)</w:t>
      </w:r>
      <w:r w:rsidRPr="00F4445E">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 а также выдача документов, включая составление на бумажном носителе и заверение выписок из информационной системы администрации;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6)</w:t>
      </w:r>
      <w:r w:rsidRPr="00F4445E">
        <w:rPr>
          <w:rFonts w:ascii="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3.3.2.</w:t>
      </w:r>
      <w:r w:rsidRPr="00F4445E">
        <w:rPr>
          <w:rFonts w:ascii="Times New Roman" w:hAnsi="Times New Roman" w:cs="Times New Roman"/>
          <w:sz w:val="28"/>
          <w:szCs w:val="28"/>
        </w:rPr>
        <w:t>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3.3.3.Прием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Основанием для начала административной процедуры является обращение гражданина в администрацию через МФЦ с заявлением и документами, указанными в пункте 2.6.1. подраздела 2.6 раздела 2 Регламента.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Прием заявления и документов в МФЦ осуществ</w:t>
      </w:r>
      <w:r w:rsidRPr="00F4445E">
        <w:rPr>
          <w:rFonts w:ascii="Times New Roman" w:hAnsi="Times New Roman" w:cs="Times New Roman"/>
          <w:sz w:val="28"/>
          <w:szCs w:val="28"/>
        </w:rPr>
        <w:softHyphen/>
        <w:t xml:space="preserve">ляется в соответствии с Федеральным законом от 27 июля 2010 года № 210-ФЗ «Об организации предоставления государственных и муниципальных услуг» (далее - Федеральный закон № 210-ФЗ), а также с условиями соглашения о взаимодействии МФЦ с администрацией.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6" w:anchor="/document/71912496/entry/1000" w:history="1">
        <w:r w:rsidRPr="00F4445E">
          <w:rPr>
            <w:rFonts w:ascii="Times New Roman" w:hAnsi="Times New Roman" w:cs="Times New Roman"/>
            <w:sz w:val="28"/>
            <w:szCs w:val="28"/>
          </w:rPr>
          <w:t>запроса</w:t>
        </w:r>
      </w:hyperlink>
      <w:r w:rsidRPr="00F4445E">
        <w:rPr>
          <w:rFonts w:ascii="Times New Roman" w:hAnsi="Times New Roman" w:cs="Times New Roman"/>
          <w:sz w:val="28"/>
          <w:szCs w:val="28"/>
        </w:rPr>
        <w:t xml:space="preserve"> о предоставлении нескольких муниципальных услуг в МФЦ, предусмотренного </w:t>
      </w:r>
      <w:hyperlink r:id="rId17" w:anchor="/document/12177515/entry/1510" w:history="1">
        <w:r w:rsidRPr="00F4445E">
          <w:rPr>
            <w:rFonts w:ascii="Times New Roman" w:hAnsi="Times New Roman" w:cs="Times New Roman"/>
            <w:sz w:val="28"/>
            <w:szCs w:val="28"/>
          </w:rPr>
          <w:t>статьей 15.1</w:t>
        </w:r>
      </w:hyperlink>
      <w:r w:rsidRPr="00F4445E">
        <w:rPr>
          <w:rFonts w:ascii="Times New Roman" w:hAnsi="Times New Roman" w:cs="Times New Roman"/>
          <w:sz w:val="28"/>
          <w:szCs w:val="28"/>
        </w:rPr>
        <w:t xml:space="preserve"> Федерального закона № 210-ФЗ: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проверяет правильность составления комплексного запроса (заявления), а также комплектность документов, необходимых в соответствии</w:t>
      </w:r>
      <w:r w:rsidRPr="00F4445E">
        <w:rPr>
          <w:rFonts w:ascii="Times New Roman" w:hAnsi="Times New Roman" w:cs="Times New Roman"/>
          <w:sz w:val="28"/>
          <w:szCs w:val="28"/>
          <w:lang w:eastAsia="ru-RU"/>
        </w:rPr>
        <w:t xml:space="preserve"> с пунктом 2.6.1. подраздела 2.6 раздела 2 Регламента</w:t>
      </w:r>
      <w:r w:rsidRPr="00F4445E">
        <w:rPr>
          <w:rFonts w:ascii="Times New Roman" w:hAnsi="Times New Roman" w:cs="Times New Roman"/>
          <w:sz w:val="28"/>
          <w:szCs w:val="28"/>
        </w:rPr>
        <w:t xml:space="preserve"> для предоставления муниципальной услуги;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осуществляет копирование (сканирование) документов, предусмотренных </w:t>
      </w:r>
      <w:hyperlink r:id="rId18" w:history="1">
        <w:r w:rsidRPr="00F4445E">
          <w:rPr>
            <w:rFonts w:ascii="Times New Roman" w:hAnsi="Times New Roman" w:cs="Times New Roman"/>
            <w:sz w:val="28"/>
            <w:szCs w:val="28"/>
          </w:rPr>
          <w:t>пунктами 1</w:t>
        </w:r>
      </w:hyperlink>
      <w:r w:rsidRPr="00F4445E">
        <w:rPr>
          <w:rFonts w:ascii="Times New Roman" w:hAnsi="Times New Roman" w:cs="Times New Roman"/>
          <w:sz w:val="28"/>
          <w:szCs w:val="28"/>
        </w:rPr>
        <w:t xml:space="preserve"> - </w:t>
      </w:r>
      <w:hyperlink r:id="rId19" w:history="1">
        <w:r w:rsidRPr="00F4445E">
          <w:rPr>
            <w:rFonts w:ascii="Times New Roman" w:hAnsi="Times New Roman" w:cs="Times New Roman"/>
            <w:sz w:val="28"/>
            <w:szCs w:val="28"/>
          </w:rPr>
          <w:t>7</w:t>
        </w:r>
      </w:hyperlink>
      <w:r w:rsidRPr="00F4445E">
        <w:rPr>
          <w:rFonts w:ascii="Times New Roman" w:hAnsi="Times New Roman" w:cs="Times New Roman"/>
          <w:sz w:val="28"/>
          <w:szCs w:val="28"/>
        </w:rPr>
        <w:t xml:space="preserve">, </w:t>
      </w:r>
      <w:hyperlink r:id="rId20" w:history="1">
        <w:r w:rsidRPr="00F4445E">
          <w:rPr>
            <w:rFonts w:ascii="Times New Roman" w:hAnsi="Times New Roman" w:cs="Times New Roman"/>
            <w:sz w:val="28"/>
            <w:szCs w:val="28"/>
          </w:rPr>
          <w:t>9</w:t>
        </w:r>
      </w:hyperlink>
      <w:r w:rsidRPr="00F4445E">
        <w:rPr>
          <w:rFonts w:ascii="Times New Roman" w:hAnsi="Times New Roman" w:cs="Times New Roman"/>
          <w:sz w:val="28"/>
          <w:szCs w:val="28"/>
        </w:rPr>
        <w:t xml:space="preserve">, </w:t>
      </w:r>
      <w:hyperlink r:id="rId21" w:history="1">
        <w:r w:rsidRPr="00F4445E">
          <w:rPr>
            <w:rFonts w:ascii="Times New Roman" w:hAnsi="Times New Roman" w:cs="Times New Roman"/>
            <w:sz w:val="28"/>
            <w:szCs w:val="28"/>
          </w:rPr>
          <w:t>10</w:t>
        </w:r>
      </w:hyperlink>
      <w:r w:rsidRPr="00F4445E">
        <w:rPr>
          <w:rFonts w:ascii="Times New Roman" w:hAnsi="Times New Roman" w:cs="Times New Roman"/>
          <w:sz w:val="28"/>
          <w:szCs w:val="28"/>
        </w:rPr>
        <w:t xml:space="preserve">, </w:t>
      </w:r>
      <w:hyperlink r:id="rId22" w:history="1">
        <w:r w:rsidRPr="00F4445E">
          <w:rPr>
            <w:rFonts w:ascii="Times New Roman" w:hAnsi="Times New Roman" w:cs="Times New Roman"/>
            <w:sz w:val="28"/>
            <w:szCs w:val="28"/>
          </w:rPr>
          <w:t>14</w:t>
        </w:r>
      </w:hyperlink>
      <w:r w:rsidRPr="00F4445E">
        <w:rPr>
          <w:rFonts w:ascii="Times New Roman" w:hAnsi="Times New Roman" w:cs="Times New Roman"/>
          <w:sz w:val="28"/>
          <w:szCs w:val="28"/>
        </w:rPr>
        <w:t xml:space="preserve">и </w:t>
      </w:r>
      <w:hyperlink r:id="rId23" w:history="1">
        <w:r w:rsidRPr="00F4445E">
          <w:rPr>
            <w:rFonts w:ascii="Times New Roman" w:hAnsi="Times New Roman" w:cs="Times New Roman"/>
            <w:sz w:val="28"/>
            <w:szCs w:val="28"/>
          </w:rPr>
          <w:t>18 части 6 статьи 7</w:t>
        </w:r>
      </w:hyperlink>
      <w:r w:rsidRPr="00F4445E">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F4445E">
        <w:rPr>
          <w:rFonts w:ascii="Times New Roman" w:hAnsi="Times New Roman" w:cs="Times New Roman"/>
          <w:sz w:val="28"/>
          <w:szCs w:val="28"/>
        </w:rPr>
        <w:softHyphen/>
        <w:t>ряет копии документов, возвращает подлинники заявителю;</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 отсутствии оснований для отказа в приеме документов, в соответствии с пунктом 2.9.1. подраздела 2.9. раздела 2 Регламента, регистрирует заявление и документы, необходимые для предоставления муниципальной услуги, формирует пакет документов.</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 приеме комплексного запроса у заявителя работник МФЦ обязан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При предоставлении муниципальной услуги по экстерриториальному принципу МФЦ:</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1)принимает от заявителя (представителя заявителя) заявление и документы, представленные заявителем (представителем заявителя);</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2)осуществляет копирование (сканирование) документов, предусмотренных </w:t>
      </w:r>
      <w:hyperlink r:id="rId24" w:history="1">
        <w:r w:rsidRPr="00F4445E">
          <w:rPr>
            <w:rFonts w:ascii="Times New Roman" w:hAnsi="Times New Roman" w:cs="Times New Roman"/>
            <w:sz w:val="28"/>
            <w:szCs w:val="28"/>
          </w:rPr>
          <w:t>пунктами 1</w:t>
        </w:r>
      </w:hyperlink>
      <w:r w:rsidRPr="00F4445E">
        <w:rPr>
          <w:rFonts w:ascii="Times New Roman" w:hAnsi="Times New Roman" w:cs="Times New Roman"/>
          <w:sz w:val="28"/>
          <w:szCs w:val="28"/>
        </w:rPr>
        <w:t xml:space="preserve"> - </w:t>
      </w:r>
      <w:hyperlink r:id="rId25" w:history="1">
        <w:r w:rsidRPr="00F4445E">
          <w:rPr>
            <w:rFonts w:ascii="Times New Roman" w:hAnsi="Times New Roman" w:cs="Times New Roman"/>
            <w:sz w:val="28"/>
            <w:szCs w:val="28"/>
          </w:rPr>
          <w:t>7</w:t>
        </w:r>
      </w:hyperlink>
      <w:r w:rsidRPr="00F4445E">
        <w:rPr>
          <w:rFonts w:ascii="Times New Roman" w:hAnsi="Times New Roman" w:cs="Times New Roman"/>
          <w:sz w:val="28"/>
          <w:szCs w:val="28"/>
        </w:rPr>
        <w:t xml:space="preserve">, </w:t>
      </w:r>
      <w:hyperlink r:id="rId26" w:history="1">
        <w:r w:rsidRPr="00F4445E">
          <w:rPr>
            <w:rFonts w:ascii="Times New Roman" w:hAnsi="Times New Roman" w:cs="Times New Roman"/>
            <w:sz w:val="28"/>
            <w:szCs w:val="28"/>
          </w:rPr>
          <w:t>9</w:t>
        </w:r>
      </w:hyperlink>
      <w:r w:rsidRPr="00F4445E">
        <w:rPr>
          <w:rFonts w:ascii="Times New Roman" w:hAnsi="Times New Roman" w:cs="Times New Roman"/>
          <w:sz w:val="28"/>
          <w:szCs w:val="28"/>
        </w:rPr>
        <w:t xml:space="preserve">, </w:t>
      </w:r>
      <w:hyperlink r:id="rId27" w:history="1">
        <w:r w:rsidRPr="00F4445E">
          <w:rPr>
            <w:rFonts w:ascii="Times New Roman" w:hAnsi="Times New Roman" w:cs="Times New Roman"/>
            <w:sz w:val="28"/>
            <w:szCs w:val="28"/>
          </w:rPr>
          <w:t>10</w:t>
        </w:r>
      </w:hyperlink>
      <w:r w:rsidRPr="00F4445E">
        <w:rPr>
          <w:rFonts w:ascii="Times New Roman" w:hAnsi="Times New Roman" w:cs="Times New Roman"/>
          <w:sz w:val="28"/>
          <w:szCs w:val="28"/>
        </w:rPr>
        <w:t xml:space="preserve">, </w:t>
      </w:r>
      <w:hyperlink r:id="rId28" w:history="1">
        <w:r w:rsidRPr="00F4445E">
          <w:rPr>
            <w:rFonts w:ascii="Times New Roman" w:hAnsi="Times New Roman" w:cs="Times New Roman"/>
            <w:sz w:val="28"/>
            <w:szCs w:val="28"/>
          </w:rPr>
          <w:t>14</w:t>
        </w:r>
      </w:hyperlink>
      <w:r w:rsidRPr="00F4445E">
        <w:rPr>
          <w:rFonts w:ascii="Times New Roman" w:hAnsi="Times New Roman" w:cs="Times New Roman"/>
          <w:sz w:val="28"/>
          <w:szCs w:val="28"/>
        </w:rPr>
        <w:t xml:space="preserve">и </w:t>
      </w:r>
      <w:hyperlink r:id="rId29" w:history="1">
        <w:r w:rsidRPr="00F4445E">
          <w:rPr>
            <w:rFonts w:ascii="Times New Roman" w:hAnsi="Times New Roman" w:cs="Times New Roman"/>
            <w:sz w:val="28"/>
            <w:szCs w:val="28"/>
          </w:rPr>
          <w:t>18 части 6 статьи 7</w:t>
        </w:r>
      </w:hyperlink>
      <w:r w:rsidRPr="00F4445E">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муниципальной услуги необходимо предъявление нотариально удостоверенной копии документа личного хранения);</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C4D0B" w:rsidRPr="00F4445E" w:rsidRDefault="00EC4D0B" w:rsidP="00AD2A4F">
      <w:pPr>
        <w:suppressAutoHyphens/>
        <w:spacing w:after="0" w:line="240" w:lineRule="auto"/>
        <w:ind w:firstLine="709"/>
        <w:jc w:val="both"/>
        <w:rPr>
          <w:rFonts w:ascii="Times New Roman" w:hAnsi="Times New Roman" w:cs="Times New Roman"/>
          <w:i/>
          <w:iCs/>
          <w:sz w:val="28"/>
          <w:szCs w:val="28"/>
        </w:rPr>
      </w:pPr>
      <w:r w:rsidRPr="00F4445E">
        <w:rPr>
          <w:rFonts w:ascii="Times New Roman" w:hAnsi="Times New Roman" w:cs="Times New Roman"/>
          <w:sz w:val="28"/>
          <w:szCs w:val="28"/>
        </w:rPr>
        <w:t>4)с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w:t>
      </w:r>
    </w:p>
    <w:p w:rsidR="00EC4D0B" w:rsidRPr="00F4445E" w:rsidRDefault="00EC4D0B" w:rsidP="00AD2A4F">
      <w:pPr>
        <w:suppressAutoHyphens/>
        <w:spacing w:after="0" w:line="240" w:lineRule="auto"/>
        <w:ind w:firstLine="709"/>
        <w:jc w:val="both"/>
        <w:rPr>
          <w:rFonts w:ascii="Times New Roman" w:hAnsi="Times New Roman" w:cs="Times New Roman"/>
          <w:i/>
          <w:iCs/>
          <w:sz w:val="28"/>
          <w:szCs w:val="28"/>
        </w:rPr>
      </w:pPr>
      <w:r w:rsidRPr="00F4445E">
        <w:rPr>
          <w:rFonts w:ascii="Times New Roman" w:hAnsi="Times New Roman" w:cs="Times New Roman"/>
          <w:sz w:val="28"/>
          <w:szCs w:val="28"/>
        </w:rPr>
        <w:t>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пунктом 2.9.1. подраздела 2.9. раздела 2 Регламента.</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Исполнение данной административной процедуры возложено на работника МФЦ.</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3.3.4.Передача администрации заявления о предоставлении муниципальной услуги и иных документов, необходимых для предоставления муниципальной услуги.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Передача пакета документов из МФЦ в администрацию,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администрации и работника МФЦ.</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Критериями административной процедуры по передаче пакета документов в администрацию, являются:</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w:t>
      </w:r>
      <w:r w:rsidRPr="00F4445E">
        <w:rPr>
          <w:rFonts w:ascii="Times New Roman" w:hAnsi="Times New Roman" w:cs="Times New Roman"/>
          <w:sz w:val="28"/>
          <w:szCs w:val="28"/>
          <w:lang w:eastAsia="ru-RU"/>
        </w:rPr>
        <w:t>соглашениями о взаимодействии</w:t>
      </w:r>
      <w:r w:rsidRPr="00F4445E">
        <w:rPr>
          <w:rFonts w:ascii="Times New Roman" w:hAnsi="Times New Roman" w:cs="Times New Roman"/>
          <w:sz w:val="28"/>
          <w:szCs w:val="28"/>
        </w:rPr>
        <w:t xml:space="preserve">; </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адресность направления (соответствие </w:t>
      </w:r>
      <w:r w:rsidRPr="00F4445E">
        <w:rPr>
          <w:rFonts w:ascii="Times New Roman" w:hAnsi="Times New Roman" w:cs="Times New Roman"/>
          <w:sz w:val="28"/>
          <w:szCs w:val="28"/>
          <w:lang w:eastAsia="ru-RU"/>
        </w:rPr>
        <w:t>органа, предоставляющего муниципальную услугу</w:t>
      </w:r>
      <w:r w:rsidRPr="00F4445E">
        <w:rPr>
          <w:rFonts w:ascii="Times New Roman" w:hAnsi="Times New Roman" w:cs="Times New Roman"/>
          <w:sz w:val="28"/>
          <w:szCs w:val="28"/>
        </w:rPr>
        <w:t xml:space="preserve"> либо его отраслевого (функционального) органа);</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соблюдение комплектности передаваемых документов и предъявляемых к ним требований оформления, предусмотренных </w:t>
      </w:r>
      <w:r w:rsidRPr="00F4445E">
        <w:rPr>
          <w:rFonts w:ascii="Times New Roman" w:hAnsi="Times New Roman" w:cs="Times New Roman"/>
          <w:sz w:val="28"/>
          <w:szCs w:val="28"/>
          <w:lang w:eastAsia="ru-RU"/>
        </w:rPr>
        <w:t>соглашениями о взаимодействии</w:t>
      </w:r>
      <w:r w:rsidRPr="00F4445E">
        <w:rPr>
          <w:rFonts w:ascii="Times New Roman" w:hAnsi="Times New Roman" w:cs="Times New Roman"/>
          <w:sz w:val="28"/>
          <w:szCs w:val="28"/>
        </w:rPr>
        <w:t>.</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Результатом исполнения административной процедуры является получение пакета документов администрацией.</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Исполнение данной административной процедуры возложено на работника МФЦ и специалиста администрации.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3.3.5.Прием результата предоставления муниципальной услуги от администрации.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Основанием для начала административной процедуры является подготовленный администрацией,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Передача документов, являющихся результатом предоставления муниципальной услуги, из администрации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администрации  и работника МФЦ.</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Исполнение данной административной процедуры возложено на специалиста администрации и работника МФЦ.</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3.3.6.Выдача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 а также выдача документов, включая составление на бумажном носителе и заверение выписок из информационной системы администрации.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Основанием для начала административной процедуры является получение МФЦ результата предоставления муници</w:t>
      </w:r>
      <w:r w:rsidRPr="00F4445E">
        <w:rPr>
          <w:rFonts w:ascii="Times New Roman" w:hAnsi="Times New Roman" w:cs="Times New Roman"/>
          <w:sz w:val="28"/>
          <w:szCs w:val="28"/>
        </w:rPr>
        <w:softHyphen/>
        <w:t>пальной услуги для его выдачи заявителю.</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МФЦ осуществляет выдачу заявителю документов, полученных от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выдает документы, являющиеся результатом предоставления муниципальной услуги, полученные от администрации.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 в соответствии с требованиями, установленными Правительством Российской Федерации.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 xml:space="preserve">соблюдение установленных </w:t>
      </w:r>
      <w:r w:rsidRPr="00F4445E">
        <w:rPr>
          <w:rFonts w:ascii="Times New Roman" w:hAnsi="Times New Roman" w:cs="Times New Roman"/>
          <w:sz w:val="28"/>
          <w:szCs w:val="28"/>
          <w:lang w:eastAsia="ru-RU"/>
        </w:rPr>
        <w:t>соглашениями о взаимодействии</w:t>
      </w:r>
      <w:r w:rsidRPr="00F4445E">
        <w:rPr>
          <w:rFonts w:ascii="Times New Roman" w:hAnsi="Times New Roman" w:cs="Times New Roman"/>
          <w:sz w:val="28"/>
          <w:szCs w:val="28"/>
        </w:rPr>
        <w:t xml:space="preserve"> сроков получения из администрации</w:t>
      </w:r>
      <w:r w:rsidRPr="00F4445E">
        <w:rPr>
          <w:rFonts w:ascii="Times New Roman" w:hAnsi="Times New Roman" w:cs="Times New Roman"/>
          <w:sz w:val="28"/>
          <w:szCs w:val="28"/>
          <w:lang w:eastAsia="ru-RU"/>
        </w:rPr>
        <w:t>,</w:t>
      </w:r>
      <w:r w:rsidRPr="00F4445E">
        <w:rPr>
          <w:rFonts w:ascii="Times New Roman" w:hAnsi="Times New Roman" w:cs="Times New Roman"/>
          <w:sz w:val="28"/>
          <w:szCs w:val="28"/>
        </w:rPr>
        <w:t xml:space="preserve"> результата предоставления услуги; </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Исполнение данной административной процедуры возложено на работника МФЦ.</w:t>
      </w:r>
    </w:p>
    <w:p w:rsidR="00EC4D0B" w:rsidRPr="00F4445E" w:rsidRDefault="00EC4D0B" w:rsidP="00AD2A4F">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3.3.7.</w:t>
      </w:r>
      <w:r w:rsidRPr="00F4445E">
        <w:rPr>
          <w:rFonts w:ascii="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 в порядке, установленном разделом 5 Регламента.</w:t>
      </w:r>
    </w:p>
    <w:p w:rsidR="00EC4D0B" w:rsidRPr="00F4445E" w:rsidRDefault="00EC4D0B" w:rsidP="00AD2A4F">
      <w:pPr>
        <w:widowControl w:val="0"/>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3.3.8.Административные процедуры «</w:t>
      </w:r>
      <w:r w:rsidRPr="00F4445E">
        <w:rPr>
          <w:rFonts w:ascii="Times New Roman" w:hAnsi="Times New Roman" w:cs="Times New Roman"/>
          <w:sz w:val="28"/>
          <w:szCs w:val="28"/>
          <w:lang w:eastAsia="ru-RU"/>
        </w:rPr>
        <w:t>Формирование и направление уполномоченным органом межведомственных запросов в органы (организации), участвующие в предоставлении муниципальной услуги(в случае непредставления документов, указанных в подразделе 2.7 раздела 2 Регламента,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 в порядке и сроки, установленные подпунктами 3.1.3, 3.1.4 подраздела 3.1 раздела 3 Регламента.</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3.3.9.При реализации своих функций МФЦ не вправе требовать от заявителя предоставления документов и информации или осуществления действий, перечисленных в части 3 статьи 16 Федеральный закон от 27 июля 2010 года № 210-ФЗ «Об организации предоставления государственных и муниципальных услуг».</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3.3.10.Заявитель вправе отозвать свое заявление на любой стадии рассмотрения, согласования или подготовки документа МФЦ, обратившись с соответствующим заявлением в МФЦ, в том числе в электронной форме.</w:t>
      </w:r>
    </w:p>
    <w:p w:rsidR="00EC4D0B" w:rsidRPr="00F4445E" w:rsidRDefault="00EC4D0B" w:rsidP="00F4445E">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p>
    <w:p w:rsidR="00EC4D0B" w:rsidRPr="00F4445E" w:rsidRDefault="00EC4D0B" w:rsidP="00F4445E">
      <w:pPr>
        <w:widowControl w:val="0"/>
        <w:tabs>
          <w:tab w:val="left" w:pos="851"/>
        </w:tabs>
        <w:suppressAutoHyphens/>
        <w:spacing w:after="0" w:line="240" w:lineRule="auto"/>
        <w:jc w:val="center"/>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3.4. Порядок исправления допущенных опечаток и (или) ошибок в выданных в результате предоставления муниципальной услуги документах </w:t>
      </w:r>
    </w:p>
    <w:p w:rsidR="00EC4D0B" w:rsidRPr="00F4445E" w:rsidRDefault="00EC4D0B" w:rsidP="00F4445E">
      <w:pPr>
        <w:widowControl w:val="0"/>
        <w:tabs>
          <w:tab w:val="left" w:pos="851"/>
        </w:tabs>
        <w:suppressAutoHyphens/>
        <w:spacing w:after="0" w:line="240" w:lineRule="auto"/>
        <w:jc w:val="center"/>
        <w:rPr>
          <w:rFonts w:ascii="Times New Roman" w:hAnsi="Times New Roman" w:cs="Times New Roman"/>
          <w:sz w:val="28"/>
          <w:szCs w:val="28"/>
          <w:lang w:eastAsia="ru-RU"/>
        </w:rPr>
      </w:pP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bookmarkStart w:id="42" w:name="sub_1172"/>
      <w:r w:rsidRPr="00F4445E">
        <w:rPr>
          <w:rFonts w:ascii="Times New Roman" w:hAnsi="Times New Roman" w:cs="Times New Roman"/>
          <w:sz w:val="28"/>
          <w:szCs w:val="28"/>
          <w:lang w:eastAsia="ru-RU"/>
        </w:rPr>
        <w:t>3.4.1.В случае выявления заявителем в выданных в результате предоставления муниципальной услуги документах опечаток и (или) ошибок, допущенных администрацией, должностным лицом администрации, муниципальным служащим, МФЦ, работником МФЦ, заявитель представляет в администрацию, МФЦ заявление об исправлении таких опечаток и (или) ошибок.</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Заявление должно содержать:</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1)фамилию, имя, отчество (последнее – при наличии), контактная информация заявителя;</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2)наименование уполномоченного органа, выдавшего документы, в которых заявитель выявил опечатки и (или) ошибки;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F4445E">
        <w:rPr>
          <w:rFonts w:ascii="Times New Roman" w:hAnsi="Times New Roman" w:cs="Times New Roman"/>
          <w:sz w:val="28"/>
          <w:szCs w:val="28"/>
        </w:rPr>
        <w:t>реквизиты документов, в которых заявитель выявил опечатки и (или) ошибки;</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rPr>
        <w:t xml:space="preserve">4)описание </w:t>
      </w:r>
      <w:r w:rsidRPr="00F4445E">
        <w:rPr>
          <w:rFonts w:ascii="Times New Roman" w:hAnsi="Times New Roman" w:cs="Times New Roman"/>
          <w:sz w:val="28"/>
          <w:szCs w:val="28"/>
          <w:lang w:eastAsia="ru-RU"/>
        </w:rPr>
        <w:t>опечаток и (или) ошибок, выявленных заявителем;</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F4445E">
        <w:rPr>
          <w:rFonts w:ascii="Times New Roman" w:hAnsi="Times New Roman" w:cs="Times New Roman"/>
          <w:sz w:val="28"/>
          <w:szCs w:val="28"/>
        </w:rPr>
        <w:t xml:space="preserve">указание способа информирования заявителя о ходе рассмотрения вопроса </w:t>
      </w:r>
      <w:r w:rsidRPr="00F4445E">
        <w:rPr>
          <w:rFonts w:ascii="Times New Roman" w:hAnsi="Times New Roman" w:cs="Times New Roman"/>
          <w:sz w:val="28"/>
          <w:szCs w:val="28"/>
          <w:lang w:eastAsia="ru-RU"/>
        </w:rPr>
        <w:t xml:space="preserve">об исправлении опечаток и (или) ошибок, выявленных заявителем, и </w:t>
      </w:r>
      <w:r w:rsidRPr="00F4445E">
        <w:rPr>
          <w:rFonts w:ascii="Times New Roman" w:hAnsi="Times New Roman" w:cs="Times New Roman"/>
          <w:sz w:val="28"/>
          <w:szCs w:val="28"/>
        </w:rPr>
        <w:t xml:space="preserve">замене документов, а также представления (направления) результата рассмотрения заявления либо </w:t>
      </w:r>
      <w:r w:rsidRPr="00F4445E">
        <w:rPr>
          <w:rFonts w:ascii="Times New Roman" w:hAnsi="Times New Roman" w:cs="Times New Roman"/>
          <w:sz w:val="28"/>
          <w:szCs w:val="28"/>
          <w:lang w:eastAsia="ru-RU"/>
        </w:rPr>
        <w:t>уведомления об отказе в исправлении опечаток и (или) ошибок</w:t>
      </w:r>
      <w:r w:rsidRPr="00F4445E">
        <w:rPr>
          <w:rFonts w:ascii="Times New Roman" w:hAnsi="Times New Roman" w:cs="Times New Roman"/>
          <w:sz w:val="28"/>
          <w:szCs w:val="28"/>
        </w:rPr>
        <w:t>.</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Заявитель прилагает к заявлению копии документов, требующих исправления и замены.</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3.4.2.Основанием для начала административной процедуры является обращение заявителя в администрацию об исправлении допущенных администрацией, должностным лицом администрации, муниципальным служащим опечаток и ошибок в выданных в результате предоставления муниципальной услуги документах.</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3.4.3.Ответственный специалист администрации в срок, не превышающий 3 (трех) рабочих дней со дня поступления соответствующего заявления, проводит проверку указанных в заявлении сведений.</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3.4.4.В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администрации осуществляет их замену в срок, не превышающий 10 (десяти) рабочих дней со дня поступления соответствующего заявления.</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В случае не</w:t>
      </w:r>
      <w:r>
        <w:rPr>
          <w:rFonts w:ascii="Times New Roman" w:hAnsi="Times New Roman" w:cs="Times New Roman"/>
          <w:sz w:val="28"/>
          <w:szCs w:val="28"/>
          <w:lang w:eastAsia="ru-RU"/>
        </w:rPr>
        <w:t xml:space="preserve"> </w:t>
      </w:r>
      <w:r w:rsidRPr="00F4445E">
        <w:rPr>
          <w:rFonts w:ascii="Times New Roman" w:hAnsi="Times New Roman" w:cs="Times New Roman"/>
          <w:sz w:val="28"/>
          <w:szCs w:val="28"/>
          <w:lang w:eastAsia="ru-RU"/>
        </w:rPr>
        <w:t xml:space="preserve">подтверждения факта наличия опечаток и (или) ошибок в выданных в результате предоставления муниципальной услуги документах ответственный специалист администрации готовит уведомление об отказе заявителю в исправлении опечаток и (или) ошибок в срок, не превышающий 5(пяти) рабочих дней со дня поступления соответствующего заявления, и после его подписания </w:t>
      </w:r>
      <w:r w:rsidRPr="00F4445E">
        <w:rPr>
          <w:rFonts w:ascii="Times New Roman" w:hAnsi="Times New Roman" w:cs="Times New Roman"/>
          <w:sz w:val="28"/>
          <w:szCs w:val="28"/>
          <w:lang w:eastAsia="ar-SA"/>
        </w:rPr>
        <w:t xml:space="preserve">главой  сельского поселения  направляет заявителю </w:t>
      </w:r>
      <w:r w:rsidRPr="00F4445E">
        <w:rPr>
          <w:rFonts w:ascii="Times New Roman" w:hAnsi="Times New Roman" w:cs="Times New Roman"/>
          <w:sz w:val="28"/>
          <w:szCs w:val="28"/>
          <w:lang w:eastAsia="ru-RU"/>
        </w:rPr>
        <w:t>в срок, не превышающий 2(двух) рабочих дней со дня подписания и регистрации уведомления.</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F4445E">
        <w:rPr>
          <w:rFonts w:ascii="Times New Roman" w:hAnsi="Times New Roman" w:cs="Times New Roman"/>
          <w:sz w:val="28"/>
          <w:szCs w:val="28"/>
          <w:lang w:eastAsia="ru-RU"/>
        </w:rPr>
        <w:t>3.4.5.Результатом административной процедуры является исправление администрацией допущенных им опечаток и ошибок в выданных в результате предоставления муниципальной услуги документах и их замена.</w:t>
      </w:r>
    </w:p>
    <w:p w:rsidR="00EC4D0B" w:rsidRPr="00F4445E" w:rsidRDefault="00EC4D0B" w:rsidP="00AD2A4F">
      <w:pPr>
        <w:widowControl w:val="0"/>
        <w:tabs>
          <w:tab w:val="left" w:pos="851"/>
        </w:tabs>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lang w:eastAsia="ru-RU"/>
        </w:rPr>
        <w:t xml:space="preserve">3.4.6.Заявитель вправе обжаловать в досудебном порядке </w:t>
      </w:r>
      <w:r w:rsidRPr="00F4445E">
        <w:rPr>
          <w:rFonts w:ascii="Times New Roman" w:hAnsi="Times New Roman" w:cs="Times New Roman"/>
          <w:sz w:val="28"/>
          <w:szCs w:val="28"/>
        </w:rPr>
        <w:t>отказ администрации, должностного лица администрации,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Регламента.</w:t>
      </w:r>
    </w:p>
    <w:bookmarkEnd w:id="42"/>
    <w:p w:rsidR="00EC4D0B" w:rsidRPr="00F4445E" w:rsidRDefault="00EC4D0B" w:rsidP="00F4445E">
      <w:pPr>
        <w:widowControl w:val="0"/>
        <w:suppressAutoHyphens/>
        <w:spacing w:after="0" w:line="240" w:lineRule="auto"/>
        <w:jc w:val="both"/>
        <w:rPr>
          <w:rFonts w:ascii="Times New Roman" w:hAnsi="Times New Roman" w:cs="Times New Roman"/>
          <w:sz w:val="28"/>
          <w:szCs w:val="28"/>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Раздел 4.Формы контроля за исполнением административного регламента</w:t>
      </w:r>
    </w:p>
    <w:p w:rsidR="00EC4D0B" w:rsidRPr="00F4445E" w:rsidRDefault="00EC4D0B" w:rsidP="00F4445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43" w:name="Par413"/>
      <w:bookmarkEnd w:id="43"/>
      <w:r w:rsidRPr="00F4445E">
        <w:rPr>
          <w:rFonts w:ascii="Times New Roman" w:hAnsi="Times New Roman" w:cs="Times New Roman"/>
          <w:sz w:val="28"/>
          <w:szCs w:val="28"/>
          <w:lang w:eastAsia="ru-RU"/>
        </w:rPr>
        <w:t xml:space="preserve">Подраздел 4.1.Порядок осуществления текущего контроля за соблюдением и исполнением ответственными должностными лицами положений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административного регламента и иных нормативных правовых актов,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 xml:space="preserve">устанавливающих требования к предоставлению муниципальной услуги, </w:t>
      </w:r>
    </w:p>
    <w:p w:rsidR="00EC4D0B" w:rsidRPr="00F4445E" w:rsidRDefault="00EC4D0B" w:rsidP="00F4445E">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F4445E">
        <w:rPr>
          <w:rFonts w:ascii="Times New Roman" w:hAnsi="Times New Roman" w:cs="Times New Roman"/>
          <w:sz w:val="28"/>
          <w:szCs w:val="28"/>
          <w:lang w:eastAsia="ru-RU"/>
        </w:rPr>
        <w:t>а также принятием ими решений</w:t>
      </w:r>
    </w:p>
    <w:p w:rsidR="00EC4D0B" w:rsidRPr="00F4445E" w:rsidRDefault="00EC4D0B" w:rsidP="00F4445E">
      <w:pPr>
        <w:widowControl w:val="0"/>
        <w:suppressAutoHyphens/>
        <w:autoSpaceDE w:val="0"/>
        <w:autoSpaceDN w:val="0"/>
        <w:adjustRightInd w:val="0"/>
        <w:spacing w:after="0" w:line="240" w:lineRule="auto"/>
        <w:ind w:firstLine="567"/>
        <w:jc w:val="both"/>
        <w:outlineLvl w:val="2"/>
        <w:rPr>
          <w:rFonts w:ascii="Times New Roman" w:hAnsi="Times New Roman" w:cs="Times New Roman"/>
          <w:sz w:val="28"/>
          <w:szCs w:val="28"/>
          <w:lang w:eastAsia="ru-RU"/>
        </w:rPr>
      </w:pPr>
    </w:p>
    <w:p w:rsidR="00EC4D0B" w:rsidRPr="00F4445E" w:rsidRDefault="00EC4D0B" w:rsidP="00AD2A4F">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F4445E">
        <w:rPr>
          <w:rFonts w:ascii="Times New Roman" w:hAnsi="Times New Roman" w:cs="Times New Roman"/>
          <w:sz w:val="28"/>
          <w:szCs w:val="28"/>
        </w:rPr>
        <w:t>4.1.1.Должностные лица, муниципальные служащие, участвующие в предоставлении муниципальной услуги, руководствуются положениями Регламента.</w:t>
      </w:r>
    </w:p>
    <w:p w:rsidR="00EC4D0B" w:rsidRPr="00F4445E" w:rsidRDefault="00EC4D0B" w:rsidP="00AD2A4F">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F4445E">
        <w:rPr>
          <w:rFonts w:ascii="Times New Roman" w:hAnsi="Times New Roman" w:cs="Times New Roman"/>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администрации осуществляется постоянно непосредственно их начальником путем проведения проверок.</w:t>
      </w:r>
    </w:p>
    <w:p w:rsidR="00EC4D0B" w:rsidRPr="00F4445E" w:rsidRDefault="00EC4D0B" w:rsidP="00AD2A4F">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F4445E">
        <w:rPr>
          <w:rFonts w:ascii="Times New Roman" w:hAnsi="Times New Roman" w:cs="Times New Roman"/>
          <w:sz w:val="28"/>
          <w:szCs w:val="28"/>
        </w:rPr>
        <w:t>4.1.3.Проверки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F4445E">
        <w:rPr>
          <w:rFonts w:ascii="Times New Roman" w:hAnsi="Times New Roman" w:cs="Times New Roman"/>
          <w:sz w:val="28"/>
          <w:szCs w:val="28"/>
        </w:rPr>
        <w:t xml:space="preserve">Подраздел 4.2. Порядок и периодичность осуществления плановых и </w:t>
      </w:r>
    </w:p>
    <w:p w:rsidR="00EC4D0B" w:rsidRPr="00F4445E" w:rsidRDefault="00EC4D0B" w:rsidP="00F4445E">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F4445E">
        <w:rPr>
          <w:rFonts w:ascii="Times New Roman" w:hAnsi="Times New Roman" w:cs="Times New Roman"/>
          <w:sz w:val="28"/>
          <w:szCs w:val="28"/>
        </w:rPr>
        <w:t xml:space="preserve">внеплановых проверок полноты и качества предоставления </w:t>
      </w:r>
    </w:p>
    <w:p w:rsidR="00EC4D0B" w:rsidRPr="00F4445E" w:rsidRDefault="00EC4D0B" w:rsidP="00F4445E">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F4445E">
        <w:rPr>
          <w:rFonts w:ascii="Times New Roman" w:hAnsi="Times New Roman" w:cs="Times New Roman"/>
          <w:sz w:val="28"/>
          <w:szCs w:val="28"/>
        </w:rPr>
        <w:t xml:space="preserve">муниципальной услуги, в том числе порядок и формы контроля </w:t>
      </w:r>
    </w:p>
    <w:p w:rsidR="00EC4D0B" w:rsidRPr="00F4445E" w:rsidRDefault="00EC4D0B" w:rsidP="00F4445E">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F4445E">
        <w:rPr>
          <w:rFonts w:ascii="Times New Roman" w:hAnsi="Times New Roman" w:cs="Times New Roman"/>
          <w:sz w:val="28"/>
          <w:szCs w:val="28"/>
        </w:rPr>
        <w:t>за полнотой и качеством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4.2.1.Контроль за полнотой и качеством предоставления муниципальной услуги включает в себя проведение плановых и внеплановых проверок.</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4.2.2.Плановые и внеплановые проверки могут проводиться главой сельского поселения.</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4.2.3.Проведение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pacing w:val="-2"/>
          <w:sz w:val="28"/>
          <w:szCs w:val="28"/>
        </w:rPr>
      </w:pPr>
      <w:r w:rsidRPr="00F4445E">
        <w:rPr>
          <w:rFonts w:ascii="Times New Roman" w:hAnsi="Times New Roman" w:cs="Times New Roman"/>
          <w:spacing w:val="-2"/>
          <w:sz w:val="28"/>
          <w:szCs w:val="28"/>
        </w:rPr>
        <w:t>4.2.4.Внеплановые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4.2.5.В ходе плановых и внеплановых проверок:</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1)проверяется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2)проверяется соблюдение сроков и последовательности исполнения административных процедур;</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3)выявляются нарушения прав заявителей, недостатки, допущенные в ходе предоставления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F4445E">
        <w:rPr>
          <w:rFonts w:ascii="Times New Roman" w:hAnsi="Times New Roman" w:cs="Times New Roman"/>
          <w:sz w:val="28"/>
          <w:szCs w:val="28"/>
        </w:rPr>
        <w:t xml:space="preserve">Подраздел 4.3. Ответственность должностных лиц уполномоченного </w:t>
      </w:r>
    </w:p>
    <w:p w:rsidR="00EC4D0B" w:rsidRPr="00F4445E" w:rsidRDefault="00EC4D0B" w:rsidP="00F4445E">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F4445E">
        <w:rPr>
          <w:rFonts w:ascii="Times New Roman" w:hAnsi="Times New Roman" w:cs="Times New Roman"/>
          <w:sz w:val="28"/>
          <w:szCs w:val="28"/>
        </w:rPr>
        <w:t>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EC4D0B" w:rsidRPr="00F4445E" w:rsidRDefault="00EC4D0B" w:rsidP="00F4445E">
      <w:pPr>
        <w:suppressAutoHyphens/>
        <w:autoSpaceDE w:val="0"/>
        <w:autoSpaceDN w:val="0"/>
        <w:adjustRightInd w:val="0"/>
        <w:spacing w:after="0" w:line="240" w:lineRule="auto"/>
        <w:ind w:firstLine="851"/>
        <w:jc w:val="both"/>
        <w:outlineLvl w:val="0"/>
        <w:rPr>
          <w:rFonts w:ascii="Times New Roman" w:hAnsi="Times New Roman" w:cs="Times New Roman"/>
          <w:sz w:val="28"/>
          <w:szCs w:val="28"/>
        </w:rPr>
      </w:pP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4.3.1.По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4.3.2.Должностные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4.3.3.Персональная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C4D0B" w:rsidRPr="00F4445E" w:rsidRDefault="00EC4D0B" w:rsidP="00F4445E">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F4445E">
        <w:rPr>
          <w:rFonts w:ascii="Times New Roman" w:hAnsi="Times New Roman" w:cs="Times New Roman"/>
          <w:sz w:val="28"/>
          <w:szCs w:val="28"/>
        </w:rPr>
        <w:t xml:space="preserve">Подраздел 4.4. Положения, характеризующие требования к порядку и формам контроля за предоставлением муниципальной услуги, в том числе </w:t>
      </w:r>
    </w:p>
    <w:p w:rsidR="00EC4D0B" w:rsidRPr="00F4445E" w:rsidRDefault="00EC4D0B" w:rsidP="00F4445E">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F4445E">
        <w:rPr>
          <w:rFonts w:ascii="Times New Roman" w:hAnsi="Times New Roman" w:cs="Times New Roman"/>
          <w:sz w:val="28"/>
          <w:szCs w:val="28"/>
        </w:rPr>
        <w:t>со стороны граждан, их объединений и организаций</w:t>
      </w:r>
    </w:p>
    <w:p w:rsidR="00EC4D0B" w:rsidRPr="00F4445E" w:rsidRDefault="00EC4D0B" w:rsidP="00F4445E">
      <w:pPr>
        <w:suppressAutoHyphens/>
        <w:autoSpaceDE w:val="0"/>
        <w:autoSpaceDN w:val="0"/>
        <w:adjustRightInd w:val="0"/>
        <w:spacing w:after="0" w:line="240" w:lineRule="auto"/>
        <w:ind w:firstLine="851"/>
        <w:jc w:val="both"/>
        <w:outlineLvl w:val="0"/>
        <w:rPr>
          <w:rFonts w:ascii="Times New Roman" w:hAnsi="Times New Roman" w:cs="Times New Roman"/>
          <w:sz w:val="28"/>
          <w:szCs w:val="28"/>
        </w:rPr>
      </w:pP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4.4.1.Контроль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администрации нормативных правовых актов Российской Федерации, Краснодарского края, а также положений Регламента.</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 xml:space="preserve">4.4.2.Порядок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4.4.3.Должностные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EC4D0B" w:rsidRPr="00F4445E" w:rsidRDefault="00EC4D0B" w:rsidP="00AD2A4F">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F4445E">
        <w:rPr>
          <w:rFonts w:ascii="Times New Roman" w:hAnsi="Times New Roman" w:cs="Times New Roman"/>
          <w:sz w:val="28"/>
          <w:szCs w:val="28"/>
        </w:rPr>
        <w:t>4.4.4.Контроль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EC4D0B" w:rsidRPr="00F4445E" w:rsidRDefault="00EC4D0B" w:rsidP="00F4445E">
      <w:pPr>
        <w:widowControl w:val="0"/>
        <w:suppressAutoHyphens/>
        <w:autoSpaceDE w:val="0"/>
        <w:autoSpaceDN w:val="0"/>
        <w:adjustRightInd w:val="0"/>
        <w:spacing w:after="0" w:line="240" w:lineRule="auto"/>
        <w:ind w:firstLine="567"/>
        <w:jc w:val="center"/>
        <w:outlineLvl w:val="1"/>
        <w:rPr>
          <w:rFonts w:ascii="Times New Roman" w:hAnsi="Times New Roman" w:cs="Times New Roman"/>
          <w:sz w:val="28"/>
          <w:szCs w:val="28"/>
          <w:lang w:eastAsia="ru-RU"/>
        </w:rPr>
      </w:pPr>
    </w:p>
    <w:p w:rsidR="00EC4D0B" w:rsidRPr="00F4445E" w:rsidRDefault="00EC4D0B" w:rsidP="00F4445E">
      <w:pPr>
        <w:widowControl w:val="0"/>
        <w:tabs>
          <w:tab w:val="left" w:pos="0"/>
        </w:tabs>
        <w:suppressAutoHyphens/>
        <w:autoSpaceDE w:val="0"/>
        <w:autoSpaceDN w:val="0"/>
        <w:adjustRightInd w:val="0"/>
        <w:spacing w:after="0" w:line="240" w:lineRule="auto"/>
        <w:jc w:val="center"/>
        <w:outlineLvl w:val="1"/>
        <w:rPr>
          <w:rFonts w:ascii="Times New Roman" w:hAnsi="Times New Roman" w:cs="Times New Roman"/>
          <w:sz w:val="28"/>
          <w:szCs w:val="28"/>
        </w:rPr>
      </w:pPr>
      <w:r w:rsidRPr="00F4445E">
        <w:rPr>
          <w:rFonts w:ascii="Times New Roman" w:hAnsi="Times New Roman" w:cs="Times New Roman"/>
          <w:sz w:val="28"/>
          <w:szCs w:val="28"/>
          <w:lang w:eastAsia="ru-RU"/>
        </w:rPr>
        <w:t>Раздел 5.</w:t>
      </w:r>
      <w:r w:rsidRPr="00F4445E">
        <w:rPr>
          <w:rFonts w:ascii="Times New Roman" w:hAnsi="Times New Roman" w:cs="Times New Roman"/>
          <w:sz w:val="28"/>
          <w:szCs w:val="28"/>
        </w:rPr>
        <w:t xml:space="preserve">Досудебный (внесудебный) порядок обжалования решений </w:t>
      </w:r>
    </w:p>
    <w:p w:rsidR="00EC4D0B" w:rsidRPr="00F4445E" w:rsidRDefault="00EC4D0B" w:rsidP="00F4445E">
      <w:pPr>
        <w:pStyle w:val="a1"/>
        <w:suppressAutoHyphens/>
        <w:ind w:left="0" w:firstLine="0"/>
        <w:jc w:val="center"/>
        <w:rPr>
          <w:rFonts w:ascii="Times New Roman" w:hAnsi="Times New Roman" w:cs="Times New Roman"/>
          <w:sz w:val="28"/>
          <w:szCs w:val="28"/>
        </w:rPr>
      </w:pPr>
      <w:r w:rsidRPr="00F4445E">
        <w:rPr>
          <w:rFonts w:ascii="Times New Roman" w:hAnsi="Times New Roman" w:cs="Times New Roman"/>
          <w:sz w:val="28"/>
          <w:szCs w:val="28"/>
        </w:rPr>
        <w:t>и действий (бездействия) органа, предоставляющего муниципальную</w:t>
      </w:r>
    </w:p>
    <w:p w:rsidR="00EC4D0B" w:rsidRPr="00F4445E" w:rsidRDefault="00EC4D0B" w:rsidP="00F4445E">
      <w:pPr>
        <w:pStyle w:val="a1"/>
        <w:suppressAutoHyphens/>
        <w:ind w:left="0" w:firstLine="0"/>
        <w:jc w:val="center"/>
        <w:rPr>
          <w:rFonts w:ascii="Times New Roman" w:hAnsi="Times New Roman" w:cs="Times New Roman"/>
          <w:sz w:val="28"/>
          <w:szCs w:val="28"/>
        </w:rPr>
      </w:pPr>
      <w:r w:rsidRPr="00F4445E">
        <w:rPr>
          <w:rFonts w:ascii="Times New Roman" w:hAnsi="Times New Roman" w:cs="Times New Roman"/>
          <w:sz w:val="28"/>
          <w:szCs w:val="28"/>
        </w:rPr>
        <w:t xml:space="preserve">услугу, многофункционального центра, а также их должностных лиц, </w:t>
      </w:r>
    </w:p>
    <w:p w:rsidR="00EC4D0B" w:rsidRPr="00F4445E" w:rsidRDefault="00EC4D0B" w:rsidP="00F4445E">
      <w:pPr>
        <w:pStyle w:val="a1"/>
        <w:suppressAutoHyphens/>
        <w:ind w:left="0" w:firstLine="0"/>
        <w:jc w:val="center"/>
        <w:rPr>
          <w:rFonts w:ascii="Times New Roman" w:hAnsi="Times New Roman" w:cs="Times New Roman"/>
          <w:sz w:val="28"/>
          <w:szCs w:val="28"/>
        </w:rPr>
      </w:pPr>
      <w:r w:rsidRPr="00F4445E">
        <w:rPr>
          <w:rFonts w:ascii="Times New Roman" w:hAnsi="Times New Roman" w:cs="Times New Roman"/>
          <w:sz w:val="28"/>
          <w:szCs w:val="28"/>
        </w:rPr>
        <w:t>муниципальных служащих, работников</w:t>
      </w:r>
    </w:p>
    <w:p w:rsidR="00EC4D0B" w:rsidRPr="00F4445E" w:rsidRDefault="00EC4D0B" w:rsidP="00F4445E">
      <w:pPr>
        <w:suppressAutoHyphens/>
        <w:spacing w:after="0" w:line="240" w:lineRule="auto"/>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bookmarkStart w:id="44" w:name="Par459"/>
      <w:bookmarkEnd w:id="44"/>
      <w:r w:rsidRPr="00F4445E">
        <w:rPr>
          <w:rFonts w:ascii="Times New Roman" w:hAnsi="Times New Roman" w:cs="Times New Roman"/>
          <w:sz w:val="28"/>
          <w:szCs w:val="28"/>
          <w:lang w:eastAsia="ru-RU"/>
        </w:rPr>
        <w:t>Подраздел 5.1.</w:t>
      </w:r>
      <w:r w:rsidRPr="00F4445E">
        <w:rPr>
          <w:rFonts w:ascii="Times New Roman" w:hAnsi="Times New Roman" w:cs="Times New Roman"/>
          <w:sz w:val="28"/>
          <w:szCs w:val="28"/>
        </w:rPr>
        <w:t xml:space="preserve">Информация для заявителя о его праве подать жалобу </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 xml:space="preserve">на решения и (или) действия (бездействие) органа, предоставляющего </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 xml:space="preserve">муниципальную услугу, многофункционального центра, а также их </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 xml:space="preserve">должностных лиц, муниципальных служащих, работников </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 xml:space="preserve">при предоставлении муниципальной услуги </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p>
    <w:p w:rsidR="00EC4D0B" w:rsidRPr="00F4445E" w:rsidRDefault="00EC4D0B" w:rsidP="00AD2A4F">
      <w:pPr>
        <w:suppressAutoHyphens/>
        <w:autoSpaceDE w:val="0"/>
        <w:autoSpaceDN w:val="0"/>
        <w:adjustRightInd w:val="0"/>
        <w:spacing w:line="235"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либо муниципальным служащим администрации, МФЦ, работником МФЦ в ходе предоставления муниципальной услуги (далее – досудебное (внесудебное) обжалование).</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lang w:eastAsia="ru-RU"/>
        </w:rPr>
        <w:t xml:space="preserve">Подраздел 5.2. </w:t>
      </w:r>
      <w:r w:rsidRPr="00F4445E">
        <w:rPr>
          <w:rFonts w:ascii="Times New Roman" w:hAnsi="Times New Roman" w:cs="Times New Roman"/>
          <w:sz w:val="28"/>
          <w:szCs w:val="28"/>
        </w:rPr>
        <w:t>Предмет жалобы</w:t>
      </w:r>
    </w:p>
    <w:p w:rsidR="00EC4D0B" w:rsidRPr="00F4445E" w:rsidRDefault="00EC4D0B" w:rsidP="00F4445E">
      <w:pPr>
        <w:suppressAutoHyphens/>
        <w:autoSpaceDE w:val="0"/>
        <w:autoSpaceDN w:val="0"/>
        <w:adjustRightInd w:val="0"/>
        <w:spacing w:after="0" w:line="240" w:lineRule="auto"/>
        <w:jc w:val="both"/>
        <w:rPr>
          <w:rFonts w:ascii="Times New Roman" w:hAnsi="Times New Roman" w:cs="Times New Roman"/>
          <w:sz w:val="28"/>
          <w:szCs w:val="28"/>
        </w:rPr>
      </w:pP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Предметом досудебного (внесудебного) обжалования заявителем решений и действий (бездействия) администрации, должностного лица либо муниципального служащего администрации,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1)нарушение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3)требование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4)отказ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7)отказ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8)нарушение срока или порядка выдачи документов по результатам предоставления муниципальной услуги;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9)приостановление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10)требование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F4445E">
          <w:rPr>
            <w:rFonts w:ascii="Times New Roman" w:hAnsi="Times New Roman" w:cs="Times New Roman"/>
            <w:sz w:val="28"/>
            <w:szCs w:val="28"/>
          </w:rPr>
          <w:t>пунктом 4 части 1 статьи 7</w:t>
        </w:r>
      </w:hyperlink>
      <w:r w:rsidRPr="00F4445E">
        <w:rPr>
          <w:rFonts w:ascii="Times New Roman" w:hAnsi="Times New Roman" w:cs="Times New Roman"/>
          <w:sz w:val="28"/>
          <w:szCs w:val="28"/>
        </w:rPr>
        <w:t xml:space="preserve">Федерального закона от 27 июля 2010 года № 210-ФЗ «Об организации предоставления государственных и муниципальных услуг».В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F4445E">
          <w:rPr>
            <w:rFonts w:ascii="Times New Roman" w:hAnsi="Times New Roman" w:cs="Times New Roman"/>
            <w:sz w:val="28"/>
            <w:szCs w:val="28"/>
          </w:rPr>
          <w:t>частью 1.3 статьи 16</w:t>
        </w:r>
      </w:hyperlink>
      <w:r w:rsidRPr="00F4445E">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EC4D0B" w:rsidRPr="00F4445E" w:rsidRDefault="00EC4D0B" w:rsidP="00F4445E">
      <w:pPr>
        <w:suppressAutoHyphens/>
        <w:spacing w:after="0" w:line="240" w:lineRule="auto"/>
        <w:ind w:firstLine="709"/>
        <w:jc w:val="both"/>
        <w:rPr>
          <w:rFonts w:ascii="Times New Roman" w:hAnsi="Times New Roman" w:cs="Times New Roman"/>
          <w:i/>
          <w:iCs/>
          <w:sz w:val="28"/>
          <w:szCs w:val="28"/>
        </w:rPr>
      </w:pP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 xml:space="preserve">Подраздел 5.3. Орган, предоставляющий муниципальную услугу, </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 xml:space="preserve">многофункциональный центр, а также их должностные лица, </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муниципальные служащие, работники и уполномоченные на рассмотрение жалобы должностные лица, которым может быть направлена жалоба</w:t>
      </w:r>
    </w:p>
    <w:p w:rsidR="00EC4D0B" w:rsidRPr="00F4445E" w:rsidRDefault="00EC4D0B" w:rsidP="00F4445E">
      <w:pPr>
        <w:pStyle w:val="ConsPlusNormal"/>
        <w:suppressAutoHyphens/>
        <w:jc w:val="center"/>
        <w:outlineLvl w:val="2"/>
        <w:rPr>
          <w:rFonts w:ascii="Times New Roman" w:hAnsi="Times New Roman" w:cs="Times New Roman"/>
          <w:sz w:val="28"/>
          <w:szCs w:val="28"/>
        </w:rPr>
      </w:pP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5.3.1.Жалоба на решения и действия (бездействие) должностных лиц администрации, муниципальных служащих подается заявителем в администрацию, МФЦ либо в департамент информатизации и связи Краснодарского края, являющийся учредителем МФЦ (далее - учредитель МФЦ).</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5.3.2.Жалобы на действия (бездействие) должностных лиц, муниципальных служащих администрации, подаются главе сельского поселения.</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Жалобы на решения, принятые администрацией, подаются главе сельского поселения.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5.3.3.Жалобы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5.3.4.Особенности подачи и рассмотрения жалоб на решения и действия (бездействие) администрации и ее должностных лиц, муниципальных служащих, МФЦ, работников МФЦ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0" w:history="1">
        <w:r w:rsidRPr="00F4445E">
          <w:rPr>
            <w:rFonts w:ascii="Times New Roman" w:hAnsi="Times New Roman" w:cs="Times New Roman"/>
            <w:sz w:val="28"/>
            <w:szCs w:val="28"/>
          </w:rPr>
          <w:t>частью 1.1 статьи 16</w:t>
        </w:r>
      </w:hyperlink>
      <w:r w:rsidRPr="00F4445E">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w:t>
      </w:r>
      <w:bookmarkStart w:id="45" w:name="_GoBack"/>
      <w:bookmarkEnd w:id="45"/>
      <w:r w:rsidRPr="00F4445E">
        <w:rPr>
          <w:rFonts w:ascii="Times New Roman" w:hAnsi="Times New Roman" w:cs="Times New Roman"/>
          <w:sz w:val="28"/>
          <w:szCs w:val="28"/>
        </w:rPr>
        <w:t xml:space="preserve"> внесении изменений в отдельные постановления главы администрации (губернатора) Краснодарского края» (далее – Порядок)</w:t>
      </w:r>
      <w:r w:rsidRPr="00F4445E">
        <w:rPr>
          <w:rFonts w:ascii="Times New Roman" w:hAnsi="Times New Roman" w:cs="Times New Roman"/>
          <w:i/>
          <w:iCs/>
          <w:sz w:val="28"/>
          <w:szCs w:val="28"/>
        </w:rPr>
        <w:t>.</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5.4. Порядок подачи и рассмотрения жалобы</w:t>
      </w:r>
    </w:p>
    <w:p w:rsidR="00EC4D0B" w:rsidRPr="00F4445E" w:rsidRDefault="00EC4D0B" w:rsidP="00F4445E">
      <w:pPr>
        <w:suppressAutoHyphens/>
        <w:autoSpaceDE w:val="0"/>
        <w:autoSpaceDN w:val="0"/>
        <w:adjustRightInd w:val="0"/>
        <w:spacing w:after="0" w:line="240" w:lineRule="auto"/>
        <w:jc w:val="both"/>
        <w:rPr>
          <w:rFonts w:ascii="Times New Roman" w:hAnsi="Times New Roman" w:cs="Times New Roman"/>
          <w:sz w:val="28"/>
          <w:szCs w:val="28"/>
        </w:rPr>
      </w:pP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5.4.1.Основанием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 уполномоченную на рассмотрение жалобы.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5.4.2.Жалоба на решения и действия (бездействие) администрации, должностного лица либо муниципального служащего администрации, главы сельского поселения,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5.4.3.Заявителю обеспечивается возможность направления жалобы на решения и действия (бездействие) администрации, должностного лица либо муниципального служащего администрации в соответствии со </w:t>
      </w:r>
      <w:hyperlink r:id="rId31" w:anchor="/document/12177515/entry/1102" w:history="1">
        <w:r w:rsidRPr="00F4445E">
          <w:rPr>
            <w:rFonts w:ascii="Times New Roman" w:hAnsi="Times New Roman" w:cs="Times New Roman"/>
            <w:sz w:val="28"/>
            <w:szCs w:val="28"/>
          </w:rPr>
          <w:t>статьей 11.2</w:t>
        </w:r>
      </w:hyperlink>
      <w:r w:rsidRPr="00F4445E">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5.4.4.Жалоба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5.4.5.Жалоба, поступившая в администрацию подлежит регистрации не позднее следующего рабочего дня со дня ее поступления. </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В случае подачи заявителем жалобы через МФЦ, 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5.4.6.Жалоба должна содержать:</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2)фамилию,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4D0B" w:rsidRPr="00F4445E" w:rsidRDefault="00EC4D0B" w:rsidP="00AD2A4F">
      <w:pPr>
        <w:pStyle w:val="headertext"/>
        <w:suppressAutoHyphens/>
        <w:spacing w:before="0" w:beforeAutospacing="0" w:after="0" w:afterAutospacing="0"/>
        <w:ind w:firstLine="709"/>
        <w:jc w:val="both"/>
        <w:rPr>
          <w:sz w:val="28"/>
          <w:szCs w:val="28"/>
        </w:rPr>
      </w:pPr>
      <w:r w:rsidRPr="00F4445E">
        <w:rPr>
          <w:sz w:val="28"/>
          <w:szCs w:val="28"/>
        </w:rPr>
        <w:t xml:space="preserve">3)сведения об обжалуемых решениях и действиях (бездействии) </w:t>
      </w:r>
      <w:r w:rsidRPr="00F4445E">
        <w:rPr>
          <w:sz w:val="28"/>
          <w:szCs w:val="28"/>
          <w:lang w:eastAsia="en-US"/>
        </w:rPr>
        <w:t>уполномоченного органа</w:t>
      </w:r>
      <w:r w:rsidRPr="00F4445E">
        <w:rPr>
          <w:sz w:val="28"/>
          <w:szCs w:val="28"/>
        </w:rPr>
        <w:t>, должностного лица либо муниципального служащего</w:t>
      </w:r>
      <w:r w:rsidRPr="00F4445E">
        <w:rPr>
          <w:sz w:val="28"/>
          <w:szCs w:val="28"/>
          <w:lang w:eastAsia="en-US"/>
        </w:rPr>
        <w:t xml:space="preserve"> уполномоченного органа</w:t>
      </w:r>
      <w:r w:rsidRPr="00F4445E">
        <w:rPr>
          <w:sz w:val="28"/>
          <w:szCs w:val="28"/>
        </w:rPr>
        <w:t>, МФЦ, работника МФЦ;</w:t>
      </w:r>
    </w:p>
    <w:p w:rsidR="00EC4D0B" w:rsidRPr="00F4445E" w:rsidRDefault="00EC4D0B" w:rsidP="00AD2A4F">
      <w:pPr>
        <w:pStyle w:val="headertext"/>
        <w:suppressAutoHyphens/>
        <w:spacing w:before="0" w:beforeAutospacing="0" w:after="0" w:afterAutospacing="0"/>
        <w:ind w:firstLine="709"/>
        <w:jc w:val="both"/>
        <w:rPr>
          <w:sz w:val="28"/>
          <w:szCs w:val="28"/>
        </w:rPr>
      </w:pPr>
      <w:r w:rsidRPr="00F4445E">
        <w:rPr>
          <w:sz w:val="28"/>
          <w:szCs w:val="28"/>
        </w:rPr>
        <w:t xml:space="preserve">4)доводы, на основании которых заявитель не согласен с решением и действием (бездействием) </w:t>
      </w:r>
      <w:r w:rsidRPr="00F4445E">
        <w:rPr>
          <w:sz w:val="28"/>
          <w:szCs w:val="28"/>
          <w:lang w:eastAsia="en-US"/>
        </w:rPr>
        <w:t>уполномоченного органа</w:t>
      </w:r>
      <w:r w:rsidRPr="00F4445E">
        <w:rPr>
          <w:sz w:val="28"/>
          <w:szCs w:val="28"/>
        </w:rPr>
        <w:t>,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EC4D0B" w:rsidRPr="00F4445E" w:rsidRDefault="00EC4D0B" w:rsidP="00AD2A4F">
      <w:pPr>
        <w:pStyle w:val="headertext"/>
        <w:suppressAutoHyphens/>
        <w:spacing w:before="0" w:beforeAutospacing="0" w:after="0" w:afterAutospacing="0"/>
        <w:ind w:firstLine="709"/>
        <w:jc w:val="both"/>
        <w:rPr>
          <w:sz w:val="28"/>
          <w:szCs w:val="28"/>
        </w:rPr>
      </w:pP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Подраздел 5.5. Сроки рассмотрения жалобы</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EC4D0B" w:rsidRPr="00F4445E" w:rsidRDefault="00EC4D0B" w:rsidP="00F4445E">
      <w:pPr>
        <w:suppressAutoHyphens/>
        <w:autoSpaceDE w:val="0"/>
        <w:autoSpaceDN w:val="0"/>
        <w:adjustRightInd w:val="0"/>
        <w:spacing w:after="0" w:line="240" w:lineRule="auto"/>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 xml:space="preserve">5.6. Перечень оснований для приостановления рассмотрения жалобы </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 xml:space="preserve">в случае, если возможность приостановления предусмотрена </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законодательством Российской Федерации</w:t>
      </w: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ind w:firstLine="709"/>
        <w:rPr>
          <w:rFonts w:ascii="Times New Roman" w:hAnsi="Times New Roman" w:cs="Times New Roman"/>
          <w:sz w:val="28"/>
          <w:szCs w:val="28"/>
        </w:rPr>
      </w:pPr>
      <w:r w:rsidRPr="00F4445E">
        <w:rPr>
          <w:rFonts w:ascii="Times New Roman" w:hAnsi="Times New Roman" w:cs="Times New Roman"/>
          <w:sz w:val="28"/>
          <w:szCs w:val="28"/>
        </w:rPr>
        <w:t>Основания для приостановления рассмотрения жалобы отсутствуют.</w:t>
      </w:r>
    </w:p>
    <w:p w:rsidR="00EC4D0B" w:rsidRPr="00F4445E" w:rsidRDefault="00EC4D0B" w:rsidP="00F4445E">
      <w:pPr>
        <w:suppressAutoHyphens/>
        <w:autoSpaceDE w:val="0"/>
        <w:autoSpaceDN w:val="0"/>
        <w:adjustRightInd w:val="0"/>
        <w:spacing w:after="0" w:line="240" w:lineRule="auto"/>
        <w:rPr>
          <w:rFonts w:ascii="Times New Roman" w:hAnsi="Times New Roman" w:cs="Times New Roman"/>
          <w:sz w:val="28"/>
          <w:szCs w:val="28"/>
        </w:rPr>
      </w:pPr>
    </w:p>
    <w:p w:rsidR="00EC4D0B" w:rsidRPr="00F4445E" w:rsidRDefault="00EC4D0B" w:rsidP="00F4445E">
      <w:pPr>
        <w:suppressAutoHyphens/>
        <w:autoSpaceDE w:val="0"/>
        <w:autoSpaceDN w:val="0"/>
        <w:adjustRightInd w:val="0"/>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5.7. Результат рассмотрения жалобы</w:t>
      </w:r>
    </w:p>
    <w:p w:rsidR="00EC4D0B" w:rsidRPr="00F4445E" w:rsidRDefault="00EC4D0B" w:rsidP="00F4445E">
      <w:pPr>
        <w:suppressAutoHyphens/>
        <w:autoSpaceDE w:val="0"/>
        <w:autoSpaceDN w:val="0"/>
        <w:adjustRightInd w:val="0"/>
        <w:spacing w:after="0" w:line="240" w:lineRule="auto"/>
        <w:jc w:val="both"/>
        <w:rPr>
          <w:rFonts w:ascii="Times New Roman" w:hAnsi="Times New Roman" w:cs="Times New Roman"/>
          <w:sz w:val="28"/>
          <w:szCs w:val="28"/>
        </w:rPr>
      </w:pPr>
    </w:p>
    <w:p w:rsidR="00EC4D0B" w:rsidRPr="00F4445E" w:rsidRDefault="00EC4D0B" w:rsidP="00AD2A4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5.7.1.По результатам рассмотрения жалобы принимается одно из следующих решений:</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2)в удовлетворении жалобы отказывается. </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5.7.2</w:t>
      </w:r>
      <w:r>
        <w:rPr>
          <w:rFonts w:ascii="Times New Roman" w:hAnsi="Times New Roman" w:cs="Times New Roman"/>
          <w:sz w:val="28"/>
          <w:szCs w:val="28"/>
        </w:rPr>
        <w:t>.</w:t>
      </w:r>
      <w:r w:rsidRPr="00F4445E">
        <w:rPr>
          <w:rFonts w:ascii="Times New Roman" w:hAnsi="Times New Roman" w:cs="Times New Roman"/>
          <w:sz w:val="28"/>
          <w:szCs w:val="28"/>
        </w:rPr>
        <w:t>Администрация отказывает в удовлетворении жалобы в соответствии с основаниями, предусмотренными Правилами и Порядком.</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5.7.3.МФЦ отказывает в удовлетворении жалобы в соответствии с основаниями, предусмотренными Правилами и Порядком.</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5.7.4.Администрация оставляет жалобу без ответа в соответствии с основаниями, предусмотренными Правилами и Порядком</w:t>
      </w:r>
      <w:r w:rsidRPr="00F4445E">
        <w:rPr>
          <w:rFonts w:ascii="Times New Roman" w:hAnsi="Times New Roman" w:cs="Times New Roman"/>
          <w:i/>
          <w:iCs/>
          <w:sz w:val="28"/>
          <w:szCs w:val="28"/>
        </w:rPr>
        <w:t>.</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5.7.5.МФЦ оставляет жалобу без ответа в соответствии с основаниями, предусмотренными Правилами и Порядком.</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5.7.6.В случае признания жалобы подлежащей удовлетворению в ответе заявителю, указанном в пункте 5.8.1 подраздела 5.8 раздела 5 Регламента, дается информация о действиях, осуществляемых администрацией и (или)МФЦ,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bookmarkStart w:id="46" w:name="sub_11282"/>
      <w:r>
        <w:rPr>
          <w:rFonts w:ascii="Times New Roman" w:hAnsi="Times New Roman" w:cs="Times New Roman"/>
          <w:sz w:val="28"/>
          <w:szCs w:val="28"/>
        </w:rPr>
        <w:t>5.7.7.</w:t>
      </w:r>
      <w:r w:rsidRPr="00F4445E">
        <w:rPr>
          <w:rFonts w:ascii="Times New Roman" w:hAnsi="Times New Roman" w:cs="Times New Roman"/>
          <w:sz w:val="28"/>
          <w:szCs w:val="28"/>
        </w:rPr>
        <w:t>В случае признания жалобы не подлежащей удовлетворению в ответе заявителю, указанном в пункте 5.8.1 подраздела 5.8 раздела 5 Регламента, даются аргументированные разъяснения о причинах принятого решения, а также информация о порядке обжалования принятого решения.</w:t>
      </w:r>
    </w:p>
    <w:bookmarkEnd w:id="46"/>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5.7.8.В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p>
    <w:p w:rsidR="00EC4D0B" w:rsidRPr="00F4445E" w:rsidRDefault="00EC4D0B" w:rsidP="00F4445E">
      <w:pPr>
        <w:suppressAutoHyphens/>
        <w:spacing w:after="0" w:line="240" w:lineRule="auto"/>
        <w:ind w:firstLine="709"/>
        <w:jc w:val="center"/>
        <w:rPr>
          <w:rFonts w:ascii="Times New Roman" w:hAnsi="Times New Roman" w:cs="Times New Roman"/>
          <w:sz w:val="28"/>
          <w:szCs w:val="28"/>
        </w:rPr>
      </w:pPr>
      <w:r w:rsidRPr="00F4445E">
        <w:rPr>
          <w:rFonts w:ascii="Times New Roman" w:hAnsi="Times New Roman" w:cs="Times New Roman"/>
          <w:sz w:val="28"/>
          <w:szCs w:val="28"/>
        </w:rPr>
        <w:t>5.8. Порядок информирования заявителя о результатах</w:t>
      </w:r>
    </w:p>
    <w:p w:rsidR="00EC4D0B" w:rsidRPr="00F4445E" w:rsidRDefault="00EC4D0B" w:rsidP="00F4445E">
      <w:pPr>
        <w:suppressAutoHyphens/>
        <w:spacing w:after="0" w:line="240" w:lineRule="auto"/>
        <w:ind w:firstLine="709"/>
        <w:jc w:val="center"/>
        <w:rPr>
          <w:rFonts w:ascii="Times New Roman" w:hAnsi="Times New Roman" w:cs="Times New Roman"/>
          <w:sz w:val="28"/>
          <w:szCs w:val="28"/>
        </w:rPr>
      </w:pPr>
      <w:r w:rsidRPr="00F4445E">
        <w:rPr>
          <w:rFonts w:ascii="Times New Roman" w:hAnsi="Times New Roman" w:cs="Times New Roman"/>
          <w:sz w:val="28"/>
          <w:szCs w:val="28"/>
        </w:rPr>
        <w:t>рассмотрения жалобы</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5.8.1.Не позднее дня, следующего за днем принятия решения, указанного в подпункте 5.7.1 подраздела 5.7.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5.8.2.В случае признания жалобы подлежащей удовлетворению в ответе заявителю, указанном в пункте 5.8.1. настоящего подраздела,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5.8.3.В случае признания жалобы не подлежащей удовлетворению в ответе заявителю, указанном в пункте 5.8.1.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5.8.4.В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p>
    <w:p w:rsidR="00EC4D0B" w:rsidRPr="00F4445E" w:rsidRDefault="00EC4D0B" w:rsidP="00F4445E">
      <w:pPr>
        <w:suppressAutoHyphens/>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5.9. Порядок обжалования решения по жалобе</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Заявители имеют право обжаловать решения и действия (бездействие), принятые (осуществляемые) администрацией, должностным лицом, муниципальным служащим администрации, МФЦ, работником МФЦ в ходе предоставления муниципальной услуги в суд, в порядке и сроки, установленные законодательством Российской Федерации.</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p>
    <w:p w:rsidR="00EC4D0B" w:rsidRPr="00F4445E" w:rsidRDefault="00EC4D0B" w:rsidP="00F4445E">
      <w:pPr>
        <w:suppressAutoHyphens/>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5.10. Право заявителя на получение информации и документов,</w:t>
      </w:r>
    </w:p>
    <w:p w:rsidR="00EC4D0B" w:rsidRPr="00F4445E" w:rsidRDefault="00EC4D0B" w:rsidP="00F4445E">
      <w:pPr>
        <w:suppressAutoHyphens/>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необходимых для обоснования и рассмотрения жалобы</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EC4D0B" w:rsidRPr="00F4445E" w:rsidRDefault="00EC4D0B" w:rsidP="00F4445E">
      <w:pPr>
        <w:suppressAutoHyphens/>
        <w:spacing w:after="0" w:line="240" w:lineRule="auto"/>
        <w:ind w:firstLine="709"/>
        <w:jc w:val="center"/>
        <w:rPr>
          <w:rFonts w:ascii="Times New Roman" w:hAnsi="Times New Roman" w:cs="Times New Roman"/>
          <w:sz w:val="28"/>
          <w:szCs w:val="28"/>
        </w:rPr>
      </w:pPr>
    </w:p>
    <w:p w:rsidR="00EC4D0B" w:rsidRPr="00F4445E" w:rsidRDefault="00EC4D0B" w:rsidP="00F4445E">
      <w:pPr>
        <w:suppressAutoHyphens/>
        <w:spacing w:after="0" w:line="240" w:lineRule="auto"/>
        <w:jc w:val="center"/>
        <w:rPr>
          <w:rFonts w:ascii="Times New Roman" w:hAnsi="Times New Roman" w:cs="Times New Roman"/>
          <w:sz w:val="28"/>
          <w:szCs w:val="28"/>
        </w:rPr>
      </w:pPr>
      <w:r w:rsidRPr="00F4445E">
        <w:rPr>
          <w:rFonts w:ascii="Times New Roman" w:hAnsi="Times New Roman" w:cs="Times New Roman"/>
          <w:sz w:val="28"/>
          <w:szCs w:val="28"/>
        </w:rPr>
        <w:t xml:space="preserve">5.11. Способы информирования заявителей о порядке подачи </w:t>
      </w:r>
    </w:p>
    <w:p w:rsidR="00EC4D0B" w:rsidRPr="00F4445E" w:rsidRDefault="00EC4D0B" w:rsidP="00F4445E">
      <w:pPr>
        <w:tabs>
          <w:tab w:val="left" w:pos="2916"/>
          <w:tab w:val="center" w:pos="4819"/>
        </w:tabs>
        <w:suppressAutoHyphens/>
        <w:spacing w:after="0" w:line="240" w:lineRule="auto"/>
        <w:rPr>
          <w:rFonts w:ascii="Times New Roman" w:hAnsi="Times New Roman" w:cs="Times New Roman"/>
          <w:sz w:val="28"/>
          <w:szCs w:val="28"/>
        </w:rPr>
      </w:pPr>
      <w:r w:rsidRPr="00F4445E">
        <w:rPr>
          <w:rFonts w:ascii="Times New Roman" w:hAnsi="Times New Roman" w:cs="Times New Roman"/>
          <w:sz w:val="28"/>
          <w:szCs w:val="28"/>
        </w:rPr>
        <w:tab/>
      </w:r>
      <w:r w:rsidRPr="00F4445E">
        <w:rPr>
          <w:rFonts w:ascii="Times New Roman" w:hAnsi="Times New Roman" w:cs="Times New Roman"/>
          <w:sz w:val="28"/>
          <w:szCs w:val="28"/>
        </w:rPr>
        <w:tab/>
        <w:t>и рассмотрения жалобы</w:t>
      </w:r>
    </w:p>
    <w:p w:rsidR="00EC4D0B" w:rsidRPr="00F4445E" w:rsidRDefault="00EC4D0B" w:rsidP="00F4445E">
      <w:pPr>
        <w:suppressAutoHyphens/>
        <w:spacing w:after="0" w:line="240" w:lineRule="auto"/>
        <w:ind w:firstLine="709"/>
        <w:jc w:val="both"/>
        <w:rPr>
          <w:rFonts w:ascii="Times New Roman" w:hAnsi="Times New Roman" w:cs="Times New Roman"/>
          <w:sz w:val="28"/>
          <w:szCs w:val="28"/>
        </w:rPr>
      </w:pPr>
    </w:p>
    <w:p w:rsidR="00EC4D0B" w:rsidRPr="00F4445E" w:rsidRDefault="00EC4D0B" w:rsidP="00AD2A4F">
      <w:pPr>
        <w:suppressAutoHyphens/>
        <w:spacing w:after="0" w:line="240" w:lineRule="auto"/>
        <w:ind w:firstLine="709"/>
        <w:jc w:val="both"/>
        <w:rPr>
          <w:rFonts w:ascii="Times New Roman" w:hAnsi="Times New Roman" w:cs="Times New Roman"/>
          <w:sz w:val="28"/>
          <w:szCs w:val="28"/>
        </w:rPr>
      </w:pPr>
      <w:r w:rsidRPr="00F4445E">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EC4D0B" w:rsidRPr="00F4445E" w:rsidRDefault="00EC4D0B" w:rsidP="00AD2A4F">
      <w:pPr>
        <w:spacing w:after="0" w:line="240" w:lineRule="auto"/>
        <w:ind w:firstLine="709"/>
        <w:rPr>
          <w:rFonts w:ascii="Times New Roman" w:hAnsi="Times New Roman" w:cs="Times New Roman"/>
          <w:sz w:val="28"/>
          <w:szCs w:val="28"/>
          <w:lang w:eastAsia="ru-RU"/>
        </w:rPr>
      </w:pPr>
    </w:p>
    <w:p w:rsidR="00EC4D0B" w:rsidRPr="00F4445E" w:rsidRDefault="00EC4D0B" w:rsidP="00F25F58">
      <w:pPr>
        <w:spacing w:after="0" w:line="240" w:lineRule="auto"/>
        <w:rPr>
          <w:rFonts w:ascii="Times New Roman" w:hAnsi="Times New Roman" w:cs="Times New Roman"/>
          <w:sz w:val="28"/>
          <w:szCs w:val="28"/>
          <w:lang w:eastAsia="ru-RU"/>
        </w:rPr>
      </w:pPr>
    </w:p>
    <w:p w:rsidR="00EC4D0B" w:rsidRPr="00F4445E" w:rsidRDefault="00EC4D0B" w:rsidP="00F4445E">
      <w:pPr>
        <w:pStyle w:val="ConsPlusNormal"/>
        <w:ind w:firstLine="0"/>
        <w:jc w:val="both"/>
        <w:rPr>
          <w:rFonts w:ascii="Times New Roman" w:hAnsi="Times New Roman" w:cs="Times New Roman"/>
          <w:sz w:val="28"/>
          <w:szCs w:val="28"/>
        </w:rPr>
      </w:pPr>
      <w:r w:rsidRPr="00F4445E">
        <w:rPr>
          <w:rFonts w:ascii="Times New Roman" w:hAnsi="Times New Roman" w:cs="Times New Roman"/>
          <w:sz w:val="28"/>
          <w:szCs w:val="28"/>
        </w:rPr>
        <w:t xml:space="preserve">Начальник отдела землеустройства и </w:t>
      </w:r>
    </w:p>
    <w:p w:rsidR="00EC4D0B" w:rsidRPr="00F4445E" w:rsidRDefault="00EC4D0B" w:rsidP="00F4445E">
      <w:pPr>
        <w:pStyle w:val="ConsPlusNormal"/>
        <w:ind w:firstLine="0"/>
        <w:jc w:val="both"/>
        <w:rPr>
          <w:rFonts w:ascii="Times New Roman" w:hAnsi="Times New Roman" w:cs="Times New Roman"/>
          <w:sz w:val="28"/>
          <w:szCs w:val="28"/>
        </w:rPr>
      </w:pPr>
      <w:r w:rsidRPr="00F4445E">
        <w:rPr>
          <w:rFonts w:ascii="Times New Roman" w:hAnsi="Times New Roman" w:cs="Times New Roman"/>
          <w:sz w:val="28"/>
          <w:szCs w:val="28"/>
        </w:rPr>
        <w:t xml:space="preserve">имущественных отношений администрации </w:t>
      </w:r>
    </w:p>
    <w:p w:rsidR="00EC4D0B" w:rsidRPr="00F4445E" w:rsidRDefault="00EC4D0B" w:rsidP="00F4445E">
      <w:pPr>
        <w:pStyle w:val="ConsPlusNormal"/>
        <w:ind w:firstLine="0"/>
        <w:jc w:val="both"/>
        <w:rPr>
          <w:rFonts w:ascii="Times New Roman" w:hAnsi="Times New Roman" w:cs="Times New Roman"/>
          <w:sz w:val="28"/>
          <w:szCs w:val="28"/>
        </w:rPr>
      </w:pPr>
      <w:r w:rsidRPr="00F4445E">
        <w:rPr>
          <w:rFonts w:ascii="Times New Roman" w:hAnsi="Times New Roman" w:cs="Times New Roman"/>
          <w:sz w:val="28"/>
          <w:szCs w:val="28"/>
        </w:rPr>
        <w:t>Ленинградского сельского поселения</w:t>
      </w:r>
      <w:r w:rsidRPr="00F4445E">
        <w:rPr>
          <w:rFonts w:ascii="Times New Roman" w:hAnsi="Times New Roman" w:cs="Times New Roman"/>
          <w:sz w:val="28"/>
          <w:szCs w:val="28"/>
        </w:rPr>
        <w:tab/>
      </w:r>
      <w:r w:rsidRPr="00F4445E">
        <w:rPr>
          <w:rFonts w:ascii="Times New Roman" w:hAnsi="Times New Roman" w:cs="Times New Roman"/>
          <w:sz w:val="28"/>
          <w:szCs w:val="28"/>
        </w:rPr>
        <w:tab/>
      </w:r>
      <w:r w:rsidRPr="00F4445E">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F4445E">
        <w:rPr>
          <w:rFonts w:ascii="Times New Roman" w:hAnsi="Times New Roman" w:cs="Times New Roman"/>
          <w:sz w:val="28"/>
          <w:szCs w:val="28"/>
        </w:rPr>
        <w:t xml:space="preserve">     С.В.Татаринцева</w:t>
      </w:r>
    </w:p>
    <w:p w:rsidR="00EC4D0B" w:rsidRPr="00F4445E" w:rsidRDefault="00EC4D0B" w:rsidP="0024256C">
      <w:pPr>
        <w:suppressAutoHyphens/>
        <w:ind w:left="5103" w:firstLine="851"/>
      </w:pPr>
    </w:p>
    <w:p w:rsidR="00EC4D0B" w:rsidRPr="00F4445E" w:rsidRDefault="00EC4D0B" w:rsidP="00642E9B">
      <w:pPr>
        <w:rPr>
          <w:sz w:val="27"/>
          <w:szCs w:val="27"/>
        </w:rPr>
      </w:pPr>
    </w:p>
    <w:sectPr w:rsidR="00EC4D0B" w:rsidRPr="00F4445E" w:rsidSect="00583B26">
      <w:headerReference w:type="default" r:id="rId32"/>
      <w:pgSz w:w="11907" w:h="16840" w:code="9"/>
      <w:pgMar w:top="397" w:right="567" w:bottom="1134" w:left="1701" w:header="68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D0B" w:rsidRDefault="00EC4D0B" w:rsidP="00A16DB7">
      <w:pPr>
        <w:spacing w:after="0" w:line="240" w:lineRule="auto"/>
      </w:pPr>
      <w:r>
        <w:separator/>
      </w:r>
    </w:p>
  </w:endnote>
  <w:endnote w:type="continuationSeparator" w:id="0">
    <w:p w:rsidR="00EC4D0B" w:rsidRDefault="00EC4D0B" w:rsidP="00A16D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WenQuanYi Micro Hei">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D0B" w:rsidRDefault="00EC4D0B" w:rsidP="00A16DB7">
      <w:pPr>
        <w:spacing w:after="0" w:line="240" w:lineRule="auto"/>
      </w:pPr>
      <w:r>
        <w:separator/>
      </w:r>
    </w:p>
  </w:footnote>
  <w:footnote w:type="continuationSeparator" w:id="0">
    <w:p w:rsidR="00EC4D0B" w:rsidRDefault="00EC4D0B" w:rsidP="00A16D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D0B" w:rsidRDefault="00EC4D0B" w:rsidP="00D42E10">
    <w:pPr>
      <w:pStyle w:val="Header"/>
      <w:jc w:val="center"/>
    </w:pPr>
    <w:fldSimple w:instr=" PAGE   \* MERGEFORMAT ">
      <w:r>
        <w:rPr>
          <w:noProof/>
        </w:rPr>
        <w:t>15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3124C71"/>
    <w:multiLevelType w:val="hybridMultilevel"/>
    <w:tmpl w:val="B5CE4D9A"/>
    <w:lvl w:ilvl="0" w:tplc="28500EC0">
      <w:start w:val="1"/>
      <w:numFmt w:val="russianLower"/>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nsid w:val="14966065"/>
    <w:multiLevelType w:val="hybridMultilevel"/>
    <w:tmpl w:val="7996E47E"/>
    <w:lvl w:ilvl="0" w:tplc="04190011">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02D1182"/>
    <w:multiLevelType w:val="hybridMultilevel"/>
    <w:tmpl w:val="6536663C"/>
    <w:lvl w:ilvl="0" w:tplc="9AE27C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4125"/>
    <w:rsid w:val="00000284"/>
    <w:rsid w:val="00000D66"/>
    <w:rsid w:val="000014E3"/>
    <w:rsid w:val="00002E85"/>
    <w:rsid w:val="000033C5"/>
    <w:rsid w:val="0000398B"/>
    <w:rsid w:val="000079E2"/>
    <w:rsid w:val="00017B7F"/>
    <w:rsid w:val="00021F48"/>
    <w:rsid w:val="000275BA"/>
    <w:rsid w:val="0003083A"/>
    <w:rsid w:val="00033BCA"/>
    <w:rsid w:val="000364D2"/>
    <w:rsid w:val="00037CEC"/>
    <w:rsid w:val="00040FBD"/>
    <w:rsid w:val="00044060"/>
    <w:rsid w:val="00047DBD"/>
    <w:rsid w:val="00051307"/>
    <w:rsid w:val="00051A68"/>
    <w:rsid w:val="00051AEE"/>
    <w:rsid w:val="00053B51"/>
    <w:rsid w:val="00055B46"/>
    <w:rsid w:val="00057387"/>
    <w:rsid w:val="00060156"/>
    <w:rsid w:val="00066201"/>
    <w:rsid w:val="00067D8A"/>
    <w:rsid w:val="00073640"/>
    <w:rsid w:val="00080D9A"/>
    <w:rsid w:val="00084573"/>
    <w:rsid w:val="0008637C"/>
    <w:rsid w:val="00092E92"/>
    <w:rsid w:val="00094CD1"/>
    <w:rsid w:val="00097F89"/>
    <w:rsid w:val="000A0936"/>
    <w:rsid w:val="000A3657"/>
    <w:rsid w:val="000A7215"/>
    <w:rsid w:val="000A7481"/>
    <w:rsid w:val="000B0673"/>
    <w:rsid w:val="000B0CB5"/>
    <w:rsid w:val="000B1EB9"/>
    <w:rsid w:val="000B2491"/>
    <w:rsid w:val="000B2EE8"/>
    <w:rsid w:val="000C103D"/>
    <w:rsid w:val="000C41AB"/>
    <w:rsid w:val="000D16AE"/>
    <w:rsid w:val="000D16F3"/>
    <w:rsid w:val="000D436F"/>
    <w:rsid w:val="000D538E"/>
    <w:rsid w:val="000D5436"/>
    <w:rsid w:val="000D635F"/>
    <w:rsid w:val="000E04B2"/>
    <w:rsid w:val="000E34D9"/>
    <w:rsid w:val="000E479F"/>
    <w:rsid w:val="000F21EB"/>
    <w:rsid w:val="000F75FB"/>
    <w:rsid w:val="001009B2"/>
    <w:rsid w:val="00100E4C"/>
    <w:rsid w:val="00103418"/>
    <w:rsid w:val="00104C72"/>
    <w:rsid w:val="00104F41"/>
    <w:rsid w:val="00106164"/>
    <w:rsid w:val="00107406"/>
    <w:rsid w:val="001171E8"/>
    <w:rsid w:val="00126C0E"/>
    <w:rsid w:val="00126FEC"/>
    <w:rsid w:val="00131AD8"/>
    <w:rsid w:val="001326A5"/>
    <w:rsid w:val="001353C3"/>
    <w:rsid w:val="0013559E"/>
    <w:rsid w:val="00135F84"/>
    <w:rsid w:val="00136850"/>
    <w:rsid w:val="00137408"/>
    <w:rsid w:val="00141C5C"/>
    <w:rsid w:val="00144D95"/>
    <w:rsid w:val="001455DE"/>
    <w:rsid w:val="00146122"/>
    <w:rsid w:val="001560E5"/>
    <w:rsid w:val="001571EC"/>
    <w:rsid w:val="00157502"/>
    <w:rsid w:val="00160E0D"/>
    <w:rsid w:val="001618C8"/>
    <w:rsid w:val="001625CA"/>
    <w:rsid w:val="00162731"/>
    <w:rsid w:val="00171DBC"/>
    <w:rsid w:val="0017448A"/>
    <w:rsid w:val="0017626D"/>
    <w:rsid w:val="00176810"/>
    <w:rsid w:val="001817E4"/>
    <w:rsid w:val="00181895"/>
    <w:rsid w:val="00183DEB"/>
    <w:rsid w:val="001842DC"/>
    <w:rsid w:val="0018462C"/>
    <w:rsid w:val="00186F4E"/>
    <w:rsid w:val="00187CFE"/>
    <w:rsid w:val="001902E7"/>
    <w:rsid w:val="0019154E"/>
    <w:rsid w:val="00193796"/>
    <w:rsid w:val="00195D6C"/>
    <w:rsid w:val="001A64AF"/>
    <w:rsid w:val="001A7084"/>
    <w:rsid w:val="001A70A9"/>
    <w:rsid w:val="001B0D40"/>
    <w:rsid w:val="001B18DA"/>
    <w:rsid w:val="001B5343"/>
    <w:rsid w:val="001B5577"/>
    <w:rsid w:val="001C157C"/>
    <w:rsid w:val="001C1FCB"/>
    <w:rsid w:val="001C3D1D"/>
    <w:rsid w:val="001C6112"/>
    <w:rsid w:val="001C622C"/>
    <w:rsid w:val="001C75F6"/>
    <w:rsid w:val="001D234E"/>
    <w:rsid w:val="001D2B05"/>
    <w:rsid w:val="001D4963"/>
    <w:rsid w:val="001D4DB5"/>
    <w:rsid w:val="001E4082"/>
    <w:rsid w:val="001E5441"/>
    <w:rsid w:val="001E6F03"/>
    <w:rsid w:val="001F2B98"/>
    <w:rsid w:val="001F38EC"/>
    <w:rsid w:val="001F70AC"/>
    <w:rsid w:val="00201697"/>
    <w:rsid w:val="00201C15"/>
    <w:rsid w:val="00204B30"/>
    <w:rsid w:val="00205590"/>
    <w:rsid w:val="00205D21"/>
    <w:rsid w:val="00213C11"/>
    <w:rsid w:val="00215BAE"/>
    <w:rsid w:val="00216E6A"/>
    <w:rsid w:val="00221B33"/>
    <w:rsid w:val="00222280"/>
    <w:rsid w:val="002226EB"/>
    <w:rsid w:val="00222E55"/>
    <w:rsid w:val="00223890"/>
    <w:rsid w:val="00223E3A"/>
    <w:rsid w:val="002245B5"/>
    <w:rsid w:val="00225AF9"/>
    <w:rsid w:val="002335AD"/>
    <w:rsid w:val="00235632"/>
    <w:rsid w:val="0024255A"/>
    <w:rsid w:val="0024256C"/>
    <w:rsid w:val="002445E0"/>
    <w:rsid w:val="00250016"/>
    <w:rsid w:val="00250F30"/>
    <w:rsid w:val="0025281A"/>
    <w:rsid w:val="00256417"/>
    <w:rsid w:val="0026174F"/>
    <w:rsid w:val="0026652F"/>
    <w:rsid w:val="00267EE1"/>
    <w:rsid w:val="00270EB4"/>
    <w:rsid w:val="00271760"/>
    <w:rsid w:val="00272419"/>
    <w:rsid w:val="002724E5"/>
    <w:rsid w:val="00273748"/>
    <w:rsid w:val="002756EC"/>
    <w:rsid w:val="00285E3B"/>
    <w:rsid w:val="002918F9"/>
    <w:rsid w:val="0029687E"/>
    <w:rsid w:val="002A60B4"/>
    <w:rsid w:val="002A6631"/>
    <w:rsid w:val="002B11BC"/>
    <w:rsid w:val="002B5B73"/>
    <w:rsid w:val="002B5C21"/>
    <w:rsid w:val="002B6AA0"/>
    <w:rsid w:val="002C117E"/>
    <w:rsid w:val="002C2865"/>
    <w:rsid w:val="002C5F55"/>
    <w:rsid w:val="002C67F6"/>
    <w:rsid w:val="002C7020"/>
    <w:rsid w:val="002C7607"/>
    <w:rsid w:val="002D2E02"/>
    <w:rsid w:val="002D4327"/>
    <w:rsid w:val="002D56C7"/>
    <w:rsid w:val="002E0119"/>
    <w:rsid w:val="002E51C4"/>
    <w:rsid w:val="002E53DE"/>
    <w:rsid w:val="002F155A"/>
    <w:rsid w:val="002F275C"/>
    <w:rsid w:val="002F3CC4"/>
    <w:rsid w:val="00303F10"/>
    <w:rsid w:val="0031659F"/>
    <w:rsid w:val="00320F98"/>
    <w:rsid w:val="00321018"/>
    <w:rsid w:val="0033105C"/>
    <w:rsid w:val="003334A6"/>
    <w:rsid w:val="003376DB"/>
    <w:rsid w:val="00344BA2"/>
    <w:rsid w:val="00351D39"/>
    <w:rsid w:val="00353A57"/>
    <w:rsid w:val="003575FC"/>
    <w:rsid w:val="00361A05"/>
    <w:rsid w:val="0037221C"/>
    <w:rsid w:val="0037554E"/>
    <w:rsid w:val="003755ED"/>
    <w:rsid w:val="00376F37"/>
    <w:rsid w:val="0038358A"/>
    <w:rsid w:val="00383D93"/>
    <w:rsid w:val="003859A6"/>
    <w:rsid w:val="00390B85"/>
    <w:rsid w:val="00395B90"/>
    <w:rsid w:val="00395EDE"/>
    <w:rsid w:val="003969E6"/>
    <w:rsid w:val="00397AF8"/>
    <w:rsid w:val="003A3538"/>
    <w:rsid w:val="003A4E6D"/>
    <w:rsid w:val="003A7CB3"/>
    <w:rsid w:val="003B0ED3"/>
    <w:rsid w:val="003B1923"/>
    <w:rsid w:val="003B1D73"/>
    <w:rsid w:val="003B29F6"/>
    <w:rsid w:val="003B35F7"/>
    <w:rsid w:val="003B36EF"/>
    <w:rsid w:val="003B44C2"/>
    <w:rsid w:val="003B57C7"/>
    <w:rsid w:val="003B5EE4"/>
    <w:rsid w:val="003B68BA"/>
    <w:rsid w:val="003C6C47"/>
    <w:rsid w:val="003D4425"/>
    <w:rsid w:val="003E03C1"/>
    <w:rsid w:val="003E1147"/>
    <w:rsid w:val="003E337D"/>
    <w:rsid w:val="003E5C86"/>
    <w:rsid w:val="003E6A34"/>
    <w:rsid w:val="003E7891"/>
    <w:rsid w:val="003F0119"/>
    <w:rsid w:val="00405DC7"/>
    <w:rsid w:val="00406C34"/>
    <w:rsid w:val="00407EC9"/>
    <w:rsid w:val="00411410"/>
    <w:rsid w:val="00414EA1"/>
    <w:rsid w:val="004302AD"/>
    <w:rsid w:val="00430B20"/>
    <w:rsid w:val="00431097"/>
    <w:rsid w:val="00433F02"/>
    <w:rsid w:val="00434EB6"/>
    <w:rsid w:val="00436D27"/>
    <w:rsid w:val="004376DA"/>
    <w:rsid w:val="00437BFB"/>
    <w:rsid w:val="00441C7C"/>
    <w:rsid w:val="00445D2E"/>
    <w:rsid w:val="00450C70"/>
    <w:rsid w:val="00451476"/>
    <w:rsid w:val="00452468"/>
    <w:rsid w:val="0045279B"/>
    <w:rsid w:val="00452AFB"/>
    <w:rsid w:val="00453DD6"/>
    <w:rsid w:val="0045690F"/>
    <w:rsid w:val="00463F16"/>
    <w:rsid w:val="00465C5A"/>
    <w:rsid w:val="00466813"/>
    <w:rsid w:val="00466CF5"/>
    <w:rsid w:val="0047335C"/>
    <w:rsid w:val="00475E69"/>
    <w:rsid w:val="0047643E"/>
    <w:rsid w:val="00477400"/>
    <w:rsid w:val="004814EB"/>
    <w:rsid w:val="00483720"/>
    <w:rsid w:val="00484D5F"/>
    <w:rsid w:val="00485629"/>
    <w:rsid w:val="00486B0C"/>
    <w:rsid w:val="00487468"/>
    <w:rsid w:val="00491B12"/>
    <w:rsid w:val="0049365F"/>
    <w:rsid w:val="004950D5"/>
    <w:rsid w:val="004968A7"/>
    <w:rsid w:val="004A4837"/>
    <w:rsid w:val="004A5565"/>
    <w:rsid w:val="004A6DEE"/>
    <w:rsid w:val="004B08D8"/>
    <w:rsid w:val="004B42AB"/>
    <w:rsid w:val="004C18A0"/>
    <w:rsid w:val="004C1BC7"/>
    <w:rsid w:val="004C2D20"/>
    <w:rsid w:val="004C6E77"/>
    <w:rsid w:val="004E0507"/>
    <w:rsid w:val="004E0E73"/>
    <w:rsid w:val="004E7589"/>
    <w:rsid w:val="004F42C1"/>
    <w:rsid w:val="004F50E0"/>
    <w:rsid w:val="004F6048"/>
    <w:rsid w:val="004F6A8A"/>
    <w:rsid w:val="004F6C74"/>
    <w:rsid w:val="004F7B44"/>
    <w:rsid w:val="00501703"/>
    <w:rsid w:val="00502A0A"/>
    <w:rsid w:val="005040D0"/>
    <w:rsid w:val="00504420"/>
    <w:rsid w:val="00504F80"/>
    <w:rsid w:val="0051102D"/>
    <w:rsid w:val="00511602"/>
    <w:rsid w:val="00511FAB"/>
    <w:rsid w:val="00512CAC"/>
    <w:rsid w:val="00516104"/>
    <w:rsid w:val="00516963"/>
    <w:rsid w:val="0052514C"/>
    <w:rsid w:val="005257EE"/>
    <w:rsid w:val="00526AE9"/>
    <w:rsid w:val="00527F3A"/>
    <w:rsid w:val="00533AA1"/>
    <w:rsid w:val="00534C1D"/>
    <w:rsid w:val="005352FF"/>
    <w:rsid w:val="005372E4"/>
    <w:rsid w:val="0053793F"/>
    <w:rsid w:val="005443AE"/>
    <w:rsid w:val="00545143"/>
    <w:rsid w:val="005504F4"/>
    <w:rsid w:val="0055145D"/>
    <w:rsid w:val="00552F74"/>
    <w:rsid w:val="00553B42"/>
    <w:rsid w:val="00553CB1"/>
    <w:rsid w:val="00555190"/>
    <w:rsid w:val="00560FCF"/>
    <w:rsid w:val="00562386"/>
    <w:rsid w:val="00564214"/>
    <w:rsid w:val="00564607"/>
    <w:rsid w:val="00567CBC"/>
    <w:rsid w:val="00572393"/>
    <w:rsid w:val="00573504"/>
    <w:rsid w:val="00580C36"/>
    <w:rsid w:val="00583B26"/>
    <w:rsid w:val="00586409"/>
    <w:rsid w:val="005866ED"/>
    <w:rsid w:val="0058757E"/>
    <w:rsid w:val="005930BC"/>
    <w:rsid w:val="00594187"/>
    <w:rsid w:val="00595166"/>
    <w:rsid w:val="00596FB2"/>
    <w:rsid w:val="005A1E45"/>
    <w:rsid w:val="005A24EB"/>
    <w:rsid w:val="005A2638"/>
    <w:rsid w:val="005A26B0"/>
    <w:rsid w:val="005A3FA4"/>
    <w:rsid w:val="005A4C4B"/>
    <w:rsid w:val="005A669A"/>
    <w:rsid w:val="005B3DD2"/>
    <w:rsid w:val="005B5A60"/>
    <w:rsid w:val="005B7AF5"/>
    <w:rsid w:val="005C4750"/>
    <w:rsid w:val="005C5EB3"/>
    <w:rsid w:val="005C6C81"/>
    <w:rsid w:val="005D0AA6"/>
    <w:rsid w:val="005D1370"/>
    <w:rsid w:val="005D1E3B"/>
    <w:rsid w:val="005D24CE"/>
    <w:rsid w:val="005D2BC5"/>
    <w:rsid w:val="005E66EE"/>
    <w:rsid w:val="005F1F71"/>
    <w:rsid w:val="005F4125"/>
    <w:rsid w:val="005F70E8"/>
    <w:rsid w:val="005F7589"/>
    <w:rsid w:val="006035C1"/>
    <w:rsid w:val="006051DE"/>
    <w:rsid w:val="006060B0"/>
    <w:rsid w:val="0060727F"/>
    <w:rsid w:val="00610E3D"/>
    <w:rsid w:val="0061294B"/>
    <w:rsid w:val="00612B0F"/>
    <w:rsid w:val="00613902"/>
    <w:rsid w:val="00613E5E"/>
    <w:rsid w:val="00621AF1"/>
    <w:rsid w:val="0062517A"/>
    <w:rsid w:val="00626164"/>
    <w:rsid w:val="00634611"/>
    <w:rsid w:val="00642E9B"/>
    <w:rsid w:val="00643060"/>
    <w:rsid w:val="00647819"/>
    <w:rsid w:val="006508CD"/>
    <w:rsid w:val="0065382A"/>
    <w:rsid w:val="0066077E"/>
    <w:rsid w:val="00673CE8"/>
    <w:rsid w:val="00674431"/>
    <w:rsid w:val="0067465B"/>
    <w:rsid w:val="00675AD3"/>
    <w:rsid w:val="00677491"/>
    <w:rsid w:val="00681927"/>
    <w:rsid w:val="00685027"/>
    <w:rsid w:val="00691243"/>
    <w:rsid w:val="006A6B2A"/>
    <w:rsid w:val="006B0F41"/>
    <w:rsid w:val="006B3AF7"/>
    <w:rsid w:val="006B3E8C"/>
    <w:rsid w:val="006B54DA"/>
    <w:rsid w:val="006B6492"/>
    <w:rsid w:val="006B6FDD"/>
    <w:rsid w:val="006B7462"/>
    <w:rsid w:val="006C091E"/>
    <w:rsid w:val="006C5051"/>
    <w:rsid w:val="006C60A2"/>
    <w:rsid w:val="006C7DB2"/>
    <w:rsid w:val="006C7E54"/>
    <w:rsid w:val="006D2088"/>
    <w:rsid w:val="006E2AE2"/>
    <w:rsid w:val="006E3A3B"/>
    <w:rsid w:val="006E5E97"/>
    <w:rsid w:val="006E67B2"/>
    <w:rsid w:val="006E7106"/>
    <w:rsid w:val="006F0858"/>
    <w:rsid w:val="006F2C69"/>
    <w:rsid w:val="006F4F63"/>
    <w:rsid w:val="006F5263"/>
    <w:rsid w:val="0070060E"/>
    <w:rsid w:val="00701164"/>
    <w:rsid w:val="007051C7"/>
    <w:rsid w:val="0070650B"/>
    <w:rsid w:val="00711E52"/>
    <w:rsid w:val="0072388D"/>
    <w:rsid w:val="007263AB"/>
    <w:rsid w:val="00733B1A"/>
    <w:rsid w:val="00735FE7"/>
    <w:rsid w:val="00736364"/>
    <w:rsid w:val="007370AA"/>
    <w:rsid w:val="00745FEA"/>
    <w:rsid w:val="007508DA"/>
    <w:rsid w:val="00751A44"/>
    <w:rsid w:val="00751BFD"/>
    <w:rsid w:val="00757181"/>
    <w:rsid w:val="00757B54"/>
    <w:rsid w:val="007611DF"/>
    <w:rsid w:val="007612DC"/>
    <w:rsid w:val="00761323"/>
    <w:rsid w:val="00762571"/>
    <w:rsid w:val="00762BEC"/>
    <w:rsid w:val="0076483D"/>
    <w:rsid w:val="00765242"/>
    <w:rsid w:val="00770975"/>
    <w:rsid w:val="0077253F"/>
    <w:rsid w:val="00772758"/>
    <w:rsid w:val="007728A0"/>
    <w:rsid w:val="0077723B"/>
    <w:rsid w:val="0077769B"/>
    <w:rsid w:val="007824CD"/>
    <w:rsid w:val="007834C8"/>
    <w:rsid w:val="00786BB2"/>
    <w:rsid w:val="007874D3"/>
    <w:rsid w:val="00790B67"/>
    <w:rsid w:val="007914BB"/>
    <w:rsid w:val="00794AB8"/>
    <w:rsid w:val="00795122"/>
    <w:rsid w:val="007A1EA4"/>
    <w:rsid w:val="007A26E6"/>
    <w:rsid w:val="007A41DF"/>
    <w:rsid w:val="007A6A2B"/>
    <w:rsid w:val="007A6AB0"/>
    <w:rsid w:val="007B0631"/>
    <w:rsid w:val="007B19CF"/>
    <w:rsid w:val="007B2001"/>
    <w:rsid w:val="007B31A5"/>
    <w:rsid w:val="007B479D"/>
    <w:rsid w:val="007B562A"/>
    <w:rsid w:val="007B783E"/>
    <w:rsid w:val="007C0C41"/>
    <w:rsid w:val="007C3995"/>
    <w:rsid w:val="007C3D5A"/>
    <w:rsid w:val="007D458A"/>
    <w:rsid w:val="007D4C2A"/>
    <w:rsid w:val="007E091C"/>
    <w:rsid w:val="007E1303"/>
    <w:rsid w:val="007E3751"/>
    <w:rsid w:val="007E4BE9"/>
    <w:rsid w:val="007E60D5"/>
    <w:rsid w:val="007E65BD"/>
    <w:rsid w:val="007E730C"/>
    <w:rsid w:val="007F289A"/>
    <w:rsid w:val="007F330C"/>
    <w:rsid w:val="007F3421"/>
    <w:rsid w:val="007F655D"/>
    <w:rsid w:val="00802B0F"/>
    <w:rsid w:val="00805414"/>
    <w:rsid w:val="00805BC6"/>
    <w:rsid w:val="00805DD1"/>
    <w:rsid w:val="00820D9D"/>
    <w:rsid w:val="00821F5D"/>
    <w:rsid w:val="00825526"/>
    <w:rsid w:val="008267C1"/>
    <w:rsid w:val="00831873"/>
    <w:rsid w:val="00834BB5"/>
    <w:rsid w:val="008448C5"/>
    <w:rsid w:val="00847E77"/>
    <w:rsid w:val="0085346E"/>
    <w:rsid w:val="00860D52"/>
    <w:rsid w:val="00864780"/>
    <w:rsid w:val="008662F2"/>
    <w:rsid w:val="008665C4"/>
    <w:rsid w:val="00876ED7"/>
    <w:rsid w:val="00885420"/>
    <w:rsid w:val="00885899"/>
    <w:rsid w:val="0088649C"/>
    <w:rsid w:val="00892367"/>
    <w:rsid w:val="008B0A37"/>
    <w:rsid w:val="008B19D0"/>
    <w:rsid w:val="008C1E1A"/>
    <w:rsid w:val="008C5527"/>
    <w:rsid w:val="008C5F87"/>
    <w:rsid w:val="008C6127"/>
    <w:rsid w:val="008C6649"/>
    <w:rsid w:val="008C77E6"/>
    <w:rsid w:val="008D39F5"/>
    <w:rsid w:val="008D3AE9"/>
    <w:rsid w:val="008D6EA7"/>
    <w:rsid w:val="008E72FF"/>
    <w:rsid w:val="008F49E0"/>
    <w:rsid w:val="008F5D0A"/>
    <w:rsid w:val="008F691A"/>
    <w:rsid w:val="009004BB"/>
    <w:rsid w:val="00903283"/>
    <w:rsid w:val="0091122E"/>
    <w:rsid w:val="00911772"/>
    <w:rsid w:val="009147E1"/>
    <w:rsid w:val="0091488B"/>
    <w:rsid w:val="009171E5"/>
    <w:rsid w:val="0091790E"/>
    <w:rsid w:val="009215C5"/>
    <w:rsid w:val="009221BC"/>
    <w:rsid w:val="009237E3"/>
    <w:rsid w:val="00925681"/>
    <w:rsid w:val="009258F9"/>
    <w:rsid w:val="00931726"/>
    <w:rsid w:val="00932FE3"/>
    <w:rsid w:val="0093492E"/>
    <w:rsid w:val="00934B87"/>
    <w:rsid w:val="009402DF"/>
    <w:rsid w:val="00942578"/>
    <w:rsid w:val="00942BF2"/>
    <w:rsid w:val="0095006B"/>
    <w:rsid w:val="00951DB8"/>
    <w:rsid w:val="00957935"/>
    <w:rsid w:val="00957BD3"/>
    <w:rsid w:val="009636DE"/>
    <w:rsid w:val="00973890"/>
    <w:rsid w:val="00973EC4"/>
    <w:rsid w:val="00982090"/>
    <w:rsid w:val="009829E0"/>
    <w:rsid w:val="00982AE1"/>
    <w:rsid w:val="009832E6"/>
    <w:rsid w:val="00984E84"/>
    <w:rsid w:val="00991D34"/>
    <w:rsid w:val="009A12C0"/>
    <w:rsid w:val="009A19BC"/>
    <w:rsid w:val="009A2C12"/>
    <w:rsid w:val="009A3D39"/>
    <w:rsid w:val="009A7852"/>
    <w:rsid w:val="009B1B53"/>
    <w:rsid w:val="009B4DFF"/>
    <w:rsid w:val="009B6DEB"/>
    <w:rsid w:val="009C29E7"/>
    <w:rsid w:val="009C3487"/>
    <w:rsid w:val="009C683E"/>
    <w:rsid w:val="009D0F96"/>
    <w:rsid w:val="009D1756"/>
    <w:rsid w:val="009D1E07"/>
    <w:rsid w:val="009D4479"/>
    <w:rsid w:val="009D5F36"/>
    <w:rsid w:val="009E44E8"/>
    <w:rsid w:val="009E4FA1"/>
    <w:rsid w:val="009E5EDF"/>
    <w:rsid w:val="009E7DC5"/>
    <w:rsid w:val="009F07E7"/>
    <w:rsid w:val="009F07F0"/>
    <w:rsid w:val="009F2441"/>
    <w:rsid w:val="009F4285"/>
    <w:rsid w:val="009F547B"/>
    <w:rsid w:val="00A01D07"/>
    <w:rsid w:val="00A0220E"/>
    <w:rsid w:val="00A02550"/>
    <w:rsid w:val="00A0340F"/>
    <w:rsid w:val="00A12AA0"/>
    <w:rsid w:val="00A16DB7"/>
    <w:rsid w:val="00A21258"/>
    <w:rsid w:val="00A21523"/>
    <w:rsid w:val="00A217F6"/>
    <w:rsid w:val="00A24C03"/>
    <w:rsid w:val="00A30E30"/>
    <w:rsid w:val="00A328B5"/>
    <w:rsid w:val="00A33736"/>
    <w:rsid w:val="00A36742"/>
    <w:rsid w:val="00A4651C"/>
    <w:rsid w:val="00A46A3E"/>
    <w:rsid w:val="00A4734C"/>
    <w:rsid w:val="00A47F20"/>
    <w:rsid w:val="00A54908"/>
    <w:rsid w:val="00A63253"/>
    <w:rsid w:val="00A635FF"/>
    <w:rsid w:val="00A63A7A"/>
    <w:rsid w:val="00A668A4"/>
    <w:rsid w:val="00A71810"/>
    <w:rsid w:val="00A7492B"/>
    <w:rsid w:val="00A8185F"/>
    <w:rsid w:val="00A878A8"/>
    <w:rsid w:val="00A90398"/>
    <w:rsid w:val="00A91965"/>
    <w:rsid w:val="00A94105"/>
    <w:rsid w:val="00A944C4"/>
    <w:rsid w:val="00A94810"/>
    <w:rsid w:val="00A94C69"/>
    <w:rsid w:val="00A9564F"/>
    <w:rsid w:val="00AA0710"/>
    <w:rsid w:val="00AA3748"/>
    <w:rsid w:val="00AA4403"/>
    <w:rsid w:val="00AA45F9"/>
    <w:rsid w:val="00AA5625"/>
    <w:rsid w:val="00AA6C87"/>
    <w:rsid w:val="00AB30B6"/>
    <w:rsid w:val="00AB56B7"/>
    <w:rsid w:val="00AB6FF3"/>
    <w:rsid w:val="00AC3442"/>
    <w:rsid w:val="00AC589E"/>
    <w:rsid w:val="00AC69A4"/>
    <w:rsid w:val="00AD0810"/>
    <w:rsid w:val="00AD28A0"/>
    <w:rsid w:val="00AD2A4F"/>
    <w:rsid w:val="00AD4676"/>
    <w:rsid w:val="00AD76D1"/>
    <w:rsid w:val="00AE002C"/>
    <w:rsid w:val="00AE0D4E"/>
    <w:rsid w:val="00AE0EF6"/>
    <w:rsid w:val="00AE18D7"/>
    <w:rsid w:val="00AF01C8"/>
    <w:rsid w:val="00AF57C5"/>
    <w:rsid w:val="00B02E44"/>
    <w:rsid w:val="00B03592"/>
    <w:rsid w:val="00B046E0"/>
    <w:rsid w:val="00B050DB"/>
    <w:rsid w:val="00B17BF0"/>
    <w:rsid w:val="00B2318E"/>
    <w:rsid w:val="00B264B7"/>
    <w:rsid w:val="00B276DB"/>
    <w:rsid w:val="00B310FA"/>
    <w:rsid w:val="00B32E18"/>
    <w:rsid w:val="00B35483"/>
    <w:rsid w:val="00B43116"/>
    <w:rsid w:val="00B47049"/>
    <w:rsid w:val="00B51262"/>
    <w:rsid w:val="00B547EE"/>
    <w:rsid w:val="00B55F3C"/>
    <w:rsid w:val="00B6019A"/>
    <w:rsid w:val="00B60DB3"/>
    <w:rsid w:val="00B62EFC"/>
    <w:rsid w:val="00B62F5E"/>
    <w:rsid w:val="00B635FF"/>
    <w:rsid w:val="00B6526E"/>
    <w:rsid w:val="00B66526"/>
    <w:rsid w:val="00B67711"/>
    <w:rsid w:val="00B747ED"/>
    <w:rsid w:val="00B77CD1"/>
    <w:rsid w:val="00B82759"/>
    <w:rsid w:val="00B8504E"/>
    <w:rsid w:val="00B86CBF"/>
    <w:rsid w:val="00B91DB0"/>
    <w:rsid w:val="00B94799"/>
    <w:rsid w:val="00B9760F"/>
    <w:rsid w:val="00B97D3F"/>
    <w:rsid w:val="00BA0744"/>
    <w:rsid w:val="00BA67BB"/>
    <w:rsid w:val="00BA746B"/>
    <w:rsid w:val="00BB259C"/>
    <w:rsid w:val="00BB5CC9"/>
    <w:rsid w:val="00BC26E6"/>
    <w:rsid w:val="00BC29B3"/>
    <w:rsid w:val="00BC4243"/>
    <w:rsid w:val="00BD34FE"/>
    <w:rsid w:val="00BD74F9"/>
    <w:rsid w:val="00BE104D"/>
    <w:rsid w:val="00BE1054"/>
    <w:rsid w:val="00BE1225"/>
    <w:rsid w:val="00BE393D"/>
    <w:rsid w:val="00BE53C9"/>
    <w:rsid w:val="00BE69F7"/>
    <w:rsid w:val="00BF3268"/>
    <w:rsid w:val="00BF56A0"/>
    <w:rsid w:val="00BF72B2"/>
    <w:rsid w:val="00C03BCE"/>
    <w:rsid w:val="00C07E34"/>
    <w:rsid w:val="00C108A4"/>
    <w:rsid w:val="00C10941"/>
    <w:rsid w:val="00C10A3A"/>
    <w:rsid w:val="00C1581D"/>
    <w:rsid w:val="00C21C05"/>
    <w:rsid w:val="00C2597B"/>
    <w:rsid w:val="00C27248"/>
    <w:rsid w:val="00C273C8"/>
    <w:rsid w:val="00C2748E"/>
    <w:rsid w:val="00C3074A"/>
    <w:rsid w:val="00C31496"/>
    <w:rsid w:val="00C339CE"/>
    <w:rsid w:val="00C36B3B"/>
    <w:rsid w:val="00C46174"/>
    <w:rsid w:val="00C55FC0"/>
    <w:rsid w:val="00C5699D"/>
    <w:rsid w:val="00C600F8"/>
    <w:rsid w:val="00C615CF"/>
    <w:rsid w:val="00C62650"/>
    <w:rsid w:val="00C66FD6"/>
    <w:rsid w:val="00C77FE0"/>
    <w:rsid w:val="00C817F5"/>
    <w:rsid w:val="00C82E16"/>
    <w:rsid w:val="00C85B5B"/>
    <w:rsid w:val="00C878CB"/>
    <w:rsid w:val="00C944A4"/>
    <w:rsid w:val="00C947A8"/>
    <w:rsid w:val="00C959CE"/>
    <w:rsid w:val="00C9718D"/>
    <w:rsid w:val="00CA0F13"/>
    <w:rsid w:val="00CA40F5"/>
    <w:rsid w:val="00CA486C"/>
    <w:rsid w:val="00CB1662"/>
    <w:rsid w:val="00CB6DAC"/>
    <w:rsid w:val="00CC2B33"/>
    <w:rsid w:val="00CC4CCB"/>
    <w:rsid w:val="00CD1545"/>
    <w:rsid w:val="00CD1BE9"/>
    <w:rsid w:val="00CD1EDA"/>
    <w:rsid w:val="00CE392F"/>
    <w:rsid w:val="00CE3EA1"/>
    <w:rsid w:val="00CE3F58"/>
    <w:rsid w:val="00CE40AC"/>
    <w:rsid w:val="00CE4262"/>
    <w:rsid w:val="00CE4BCE"/>
    <w:rsid w:val="00CF2354"/>
    <w:rsid w:val="00CF3CC1"/>
    <w:rsid w:val="00CF6055"/>
    <w:rsid w:val="00CF7E1D"/>
    <w:rsid w:val="00D012DC"/>
    <w:rsid w:val="00D01AED"/>
    <w:rsid w:val="00D031F3"/>
    <w:rsid w:val="00D03907"/>
    <w:rsid w:val="00D07A01"/>
    <w:rsid w:val="00D10373"/>
    <w:rsid w:val="00D12B35"/>
    <w:rsid w:val="00D1401E"/>
    <w:rsid w:val="00D1414F"/>
    <w:rsid w:val="00D16FC0"/>
    <w:rsid w:val="00D17959"/>
    <w:rsid w:val="00D210E9"/>
    <w:rsid w:val="00D21529"/>
    <w:rsid w:val="00D241CB"/>
    <w:rsid w:val="00D243E2"/>
    <w:rsid w:val="00D34D43"/>
    <w:rsid w:val="00D41665"/>
    <w:rsid w:val="00D42E10"/>
    <w:rsid w:val="00D439C4"/>
    <w:rsid w:val="00D51BB7"/>
    <w:rsid w:val="00D5630B"/>
    <w:rsid w:val="00D600CE"/>
    <w:rsid w:val="00D60906"/>
    <w:rsid w:val="00D63531"/>
    <w:rsid w:val="00D65942"/>
    <w:rsid w:val="00D665CF"/>
    <w:rsid w:val="00D66703"/>
    <w:rsid w:val="00D700A8"/>
    <w:rsid w:val="00D73651"/>
    <w:rsid w:val="00D807D0"/>
    <w:rsid w:val="00D80A33"/>
    <w:rsid w:val="00D80BE8"/>
    <w:rsid w:val="00D8213C"/>
    <w:rsid w:val="00D84A41"/>
    <w:rsid w:val="00D8537B"/>
    <w:rsid w:val="00D85C0A"/>
    <w:rsid w:val="00D8717E"/>
    <w:rsid w:val="00D930EB"/>
    <w:rsid w:val="00D94E67"/>
    <w:rsid w:val="00D96022"/>
    <w:rsid w:val="00D967F0"/>
    <w:rsid w:val="00DA1A2C"/>
    <w:rsid w:val="00DA1E8B"/>
    <w:rsid w:val="00DA27FB"/>
    <w:rsid w:val="00DA498A"/>
    <w:rsid w:val="00DA4CC2"/>
    <w:rsid w:val="00DA7690"/>
    <w:rsid w:val="00DB0A8C"/>
    <w:rsid w:val="00DC2DF6"/>
    <w:rsid w:val="00DC3951"/>
    <w:rsid w:val="00DC68A6"/>
    <w:rsid w:val="00DD1C5D"/>
    <w:rsid w:val="00DD416B"/>
    <w:rsid w:val="00DE0086"/>
    <w:rsid w:val="00DE0698"/>
    <w:rsid w:val="00DE12E4"/>
    <w:rsid w:val="00DE2C02"/>
    <w:rsid w:val="00DE54CE"/>
    <w:rsid w:val="00DF09FB"/>
    <w:rsid w:val="00DF34E0"/>
    <w:rsid w:val="00DF39E9"/>
    <w:rsid w:val="00DF3C76"/>
    <w:rsid w:val="00DF4ACF"/>
    <w:rsid w:val="00DF79CD"/>
    <w:rsid w:val="00E01230"/>
    <w:rsid w:val="00E03081"/>
    <w:rsid w:val="00E06935"/>
    <w:rsid w:val="00E07D04"/>
    <w:rsid w:val="00E13F6E"/>
    <w:rsid w:val="00E14C74"/>
    <w:rsid w:val="00E158DC"/>
    <w:rsid w:val="00E22F60"/>
    <w:rsid w:val="00E35334"/>
    <w:rsid w:val="00E406BB"/>
    <w:rsid w:val="00E41BF9"/>
    <w:rsid w:val="00E46BFD"/>
    <w:rsid w:val="00E478F3"/>
    <w:rsid w:val="00E54209"/>
    <w:rsid w:val="00E56C97"/>
    <w:rsid w:val="00E60A33"/>
    <w:rsid w:val="00E64197"/>
    <w:rsid w:val="00E64245"/>
    <w:rsid w:val="00E644AE"/>
    <w:rsid w:val="00E645B2"/>
    <w:rsid w:val="00E700FD"/>
    <w:rsid w:val="00E702C2"/>
    <w:rsid w:val="00E72F8C"/>
    <w:rsid w:val="00E840F6"/>
    <w:rsid w:val="00E846B3"/>
    <w:rsid w:val="00E86585"/>
    <w:rsid w:val="00E945B4"/>
    <w:rsid w:val="00E94D7A"/>
    <w:rsid w:val="00EA2E1F"/>
    <w:rsid w:val="00EA406C"/>
    <w:rsid w:val="00EA41CB"/>
    <w:rsid w:val="00EA703A"/>
    <w:rsid w:val="00EA711F"/>
    <w:rsid w:val="00EA7F30"/>
    <w:rsid w:val="00EB22FA"/>
    <w:rsid w:val="00EB263A"/>
    <w:rsid w:val="00EB3266"/>
    <w:rsid w:val="00EB3483"/>
    <w:rsid w:val="00EB5C13"/>
    <w:rsid w:val="00EB6F50"/>
    <w:rsid w:val="00EC4D0B"/>
    <w:rsid w:val="00EC5633"/>
    <w:rsid w:val="00EC646C"/>
    <w:rsid w:val="00EC6F3E"/>
    <w:rsid w:val="00EC7EBB"/>
    <w:rsid w:val="00ED16AA"/>
    <w:rsid w:val="00ED41E5"/>
    <w:rsid w:val="00ED4454"/>
    <w:rsid w:val="00ED47AB"/>
    <w:rsid w:val="00ED53CB"/>
    <w:rsid w:val="00ED5DCF"/>
    <w:rsid w:val="00ED7A06"/>
    <w:rsid w:val="00EE0511"/>
    <w:rsid w:val="00EE16C5"/>
    <w:rsid w:val="00EE2ABD"/>
    <w:rsid w:val="00EE5F0C"/>
    <w:rsid w:val="00EE67CA"/>
    <w:rsid w:val="00EF2EF5"/>
    <w:rsid w:val="00EF724C"/>
    <w:rsid w:val="00EF7EF9"/>
    <w:rsid w:val="00F00007"/>
    <w:rsid w:val="00F02DE9"/>
    <w:rsid w:val="00F038AD"/>
    <w:rsid w:val="00F05C67"/>
    <w:rsid w:val="00F067B1"/>
    <w:rsid w:val="00F12FCF"/>
    <w:rsid w:val="00F138B5"/>
    <w:rsid w:val="00F21707"/>
    <w:rsid w:val="00F25F58"/>
    <w:rsid w:val="00F275ED"/>
    <w:rsid w:val="00F310EC"/>
    <w:rsid w:val="00F32D85"/>
    <w:rsid w:val="00F3418C"/>
    <w:rsid w:val="00F36389"/>
    <w:rsid w:val="00F40129"/>
    <w:rsid w:val="00F4445E"/>
    <w:rsid w:val="00F46571"/>
    <w:rsid w:val="00F51E06"/>
    <w:rsid w:val="00F612A7"/>
    <w:rsid w:val="00F616E7"/>
    <w:rsid w:val="00F62258"/>
    <w:rsid w:val="00F62A61"/>
    <w:rsid w:val="00F64B76"/>
    <w:rsid w:val="00F66335"/>
    <w:rsid w:val="00F671E9"/>
    <w:rsid w:val="00F67447"/>
    <w:rsid w:val="00F70D46"/>
    <w:rsid w:val="00F72896"/>
    <w:rsid w:val="00F77F0D"/>
    <w:rsid w:val="00F81AAF"/>
    <w:rsid w:val="00F826B7"/>
    <w:rsid w:val="00F8597B"/>
    <w:rsid w:val="00F90C06"/>
    <w:rsid w:val="00F91FE3"/>
    <w:rsid w:val="00F93779"/>
    <w:rsid w:val="00F94FBD"/>
    <w:rsid w:val="00F95D66"/>
    <w:rsid w:val="00F96861"/>
    <w:rsid w:val="00F96E27"/>
    <w:rsid w:val="00FA0B40"/>
    <w:rsid w:val="00FA0F98"/>
    <w:rsid w:val="00FA3F81"/>
    <w:rsid w:val="00FA759B"/>
    <w:rsid w:val="00FB3CF5"/>
    <w:rsid w:val="00FB4F5A"/>
    <w:rsid w:val="00FB5FBA"/>
    <w:rsid w:val="00FB6600"/>
    <w:rsid w:val="00FC00C6"/>
    <w:rsid w:val="00FC31E0"/>
    <w:rsid w:val="00FC6CAD"/>
    <w:rsid w:val="00FD0036"/>
    <w:rsid w:val="00FD2E3E"/>
    <w:rsid w:val="00FD377A"/>
    <w:rsid w:val="00FD4BC5"/>
    <w:rsid w:val="00FD699B"/>
    <w:rsid w:val="00FE4F64"/>
    <w:rsid w:val="00FE4FC0"/>
    <w:rsid w:val="00FE5971"/>
    <w:rsid w:val="00FE649F"/>
    <w:rsid w:val="00FF1DDF"/>
    <w:rsid w:val="00FF3A3B"/>
    <w:rsid w:val="00FF4CF2"/>
    <w:rsid w:val="00FF5423"/>
    <w:rsid w:val="00FF65D1"/>
    <w:rsid w:val="00FF67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221BC"/>
    <w:pPr>
      <w:spacing w:after="200" w:line="276" w:lineRule="auto"/>
    </w:pPr>
    <w:rPr>
      <w:rFonts w:cs="Calibri"/>
      <w:lang w:eastAsia="en-US"/>
    </w:rPr>
  </w:style>
  <w:style w:type="paragraph" w:styleId="Heading1">
    <w:name w:val="heading 1"/>
    <w:aliases w:val="Глава"/>
    <w:basedOn w:val="Normal"/>
    <w:next w:val="Normal"/>
    <w:link w:val="Heading1Char"/>
    <w:uiPriority w:val="99"/>
    <w:qFormat/>
    <w:rsid w:val="005F4125"/>
    <w:pPr>
      <w:keepNext/>
      <w:spacing w:before="240" w:after="60" w:line="240" w:lineRule="auto"/>
      <w:outlineLvl w:val="0"/>
    </w:pPr>
    <w:rPr>
      <w:rFonts w:ascii="Cambria" w:eastAsia="Times New Roman" w:hAnsi="Cambria" w:cs="Cambria"/>
      <w:b/>
      <w:bCs/>
      <w:kern w:val="32"/>
      <w:sz w:val="32"/>
      <w:szCs w:val="32"/>
      <w:lang w:eastAsia="ru-RU"/>
    </w:rPr>
  </w:style>
  <w:style w:type="paragraph" w:styleId="Heading3">
    <w:name w:val="heading 3"/>
    <w:basedOn w:val="Normal"/>
    <w:next w:val="Normal"/>
    <w:link w:val="Heading3Char"/>
    <w:uiPriority w:val="99"/>
    <w:qFormat/>
    <w:rsid w:val="005F4125"/>
    <w:pPr>
      <w:keepNext/>
      <w:spacing w:after="0" w:line="240" w:lineRule="auto"/>
      <w:jc w:val="center"/>
      <w:outlineLvl w:val="2"/>
    </w:pPr>
    <w:rPr>
      <w:rFonts w:ascii="Times New Roman" w:eastAsia="Times New Roman" w:hAnsi="Times New Roman" w:cs="Times New Roman"/>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9"/>
    <w:locked/>
    <w:rsid w:val="005F4125"/>
    <w:rPr>
      <w:rFonts w:ascii="Cambria" w:hAnsi="Cambria" w:cs="Cambria"/>
      <w:b/>
      <w:bCs/>
      <w:kern w:val="32"/>
      <w:sz w:val="32"/>
      <w:szCs w:val="32"/>
      <w:lang w:eastAsia="ru-RU"/>
    </w:rPr>
  </w:style>
  <w:style w:type="character" w:customStyle="1" w:styleId="Heading3Char">
    <w:name w:val="Heading 3 Char"/>
    <w:basedOn w:val="DefaultParagraphFont"/>
    <w:link w:val="Heading3"/>
    <w:uiPriority w:val="99"/>
    <w:locked/>
    <w:rsid w:val="005F4125"/>
    <w:rPr>
      <w:rFonts w:ascii="Times New Roman" w:hAnsi="Times New Roman" w:cs="Times New Roman"/>
      <w:sz w:val="28"/>
      <w:szCs w:val="28"/>
      <w:lang w:eastAsia="ru-RU"/>
    </w:rPr>
  </w:style>
  <w:style w:type="paragraph" w:styleId="BodyText">
    <w:name w:val="Body Text"/>
    <w:basedOn w:val="Normal"/>
    <w:link w:val="BodyTextChar"/>
    <w:uiPriority w:val="99"/>
    <w:rsid w:val="005F4125"/>
    <w:pPr>
      <w:spacing w:after="0" w:line="240" w:lineRule="auto"/>
      <w:jc w:val="both"/>
    </w:pPr>
    <w:rPr>
      <w:rFonts w:ascii="Times New Roman" w:eastAsia="Times New Roman" w:hAnsi="Times New Roman" w:cs="Times New Roman"/>
      <w:sz w:val="24"/>
      <w:szCs w:val="24"/>
      <w:lang w:eastAsia="ru-RU"/>
    </w:rPr>
  </w:style>
  <w:style w:type="character" w:customStyle="1" w:styleId="BodyTextChar">
    <w:name w:val="Body Text Char"/>
    <w:basedOn w:val="DefaultParagraphFont"/>
    <w:link w:val="BodyText"/>
    <w:uiPriority w:val="99"/>
    <w:locked/>
    <w:rsid w:val="005F4125"/>
    <w:rPr>
      <w:rFonts w:ascii="Times New Roman" w:hAnsi="Times New Roman" w:cs="Times New Roman"/>
      <w:sz w:val="24"/>
      <w:szCs w:val="24"/>
      <w:lang w:eastAsia="ru-RU"/>
    </w:rPr>
  </w:style>
  <w:style w:type="paragraph" w:styleId="Header">
    <w:name w:val="header"/>
    <w:basedOn w:val="Normal"/>
    <w:link w:val="HeaderChar"/>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
    <w:name w:val="Header Char"/>
    <w:basedOn w:val="DefaultParagraphFont"/>
    <w:link w:val="Header"/>
    <w:uiPriority w:val="99"/>
    <w:locked/>
    <w:rsid w:val="005F4125"/>
    <w:rPr>
      <w:rFonts w:ascii="Times New Roman" w:hAnsi="Times New Roman" w:cs="Times New Roman"/>
      <w:sz w:val="24"/>
      <w:szCs w:val="24"/>
      <w:lang w:eastAsia="ru-RU"/>
    </w:rPr>
  </w:style>
  <w:style w:type="character" w:styleId="PageNumber">
    <w:name w:val="page number"/>
    <w:basedOn w:val="DefaultParagraphFont"/>
    <w:uiPriority w:val="99"/>
    <w:rsid w:val="005F4125"/>
  </w:style>
  <w:style w:type="character" w:styleId="Hyperlink">
    <w:name w:val="Hyperlink"/>
    <w:basedOn w:val="DefaultParagraphFont"/>
    <w:uiPriority w:val="99"/>
    <w:rsid w:val="005F4125"/>
    <w:rPr>
      <w:color w:val="0000FF"/>
      <w:u w:val="single"/>
    </w:rPr>
  </w:style>
  <w:style w:type="paragraph" w:customStyle="1" w:styleId="s1">
    <w:name w:val="s_1"/>
    <w:basedOn w:val="Normal"/>
    <w:uiPriority w:val="99"/>
    <w:rsid w:val="005F4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5F4125"/>
    <w:pPr>
      <w:autoSpaceDE w:val="0"/>
      <w:autoSpaceDN w:val="0"/>
      <w:adjustRightInd w:val="0"/>
    </w:pPr>
    <w:rPr>
      <w:rFonts w:ascii="Times New Roman" w:eastAsia="Times New Roman" w:hAnsi="Times New Roman"/>
      <w:color w:val="000000"/>
      <w:sz w:val="24"/>
      <w:szCs w:val="24"/>
    </w:rPr>
  </w:style>
  <w:style w:type="paragraph" w:styleId="NormalWeb">
    <w:name w:val="Normal (Web)"/>
    <w:basedOn w:val="Normal"/>
    <w:uiPriority w:val="99"/>
    <w:rsid w:val="005F4125"/>
    <w:pPr>
      <w:spacing w:after="0" w:line="240" w:lineRule="auto"/>
    </w:pPr>
    <w:rPr>
      <w:rFonts w:ascii="Times New Roman" w:eastAsia="Times New Roman" w:hAnsi="Times New Roman" w:cs="Times New Roman"/>
      <w:sz w:val="24"/>
      <w:szCs w:val="24"/>
      <w:lang w:eastAsia="ru-RU"/>
    </w:rPr>
  </w:style>
  <w:style w:type="paragraph" w:styleId="BlockText">
    <w:name w:val="Block Text"/>
    <w:basedOn w:val="Normal"/>
    <w:uiPriority w:val="99"/>
    <w:rsid w:val="005F4125"/>
    <w:pPr>
      <w:widowControl w:val="0"/>
      <w:autoSpaceDE w:val="0"/>
      <w:autoSpaceDN w:val="0"/>
      <w:adjustRightInd w:val="0"/>
      <w:spacing w:after="0" w:line="500" w:lineRule="auto"/>
      <w:ind w:left="1880" w:right="1800"/>
      <w:jc w:val="center"/>
    </w:pPr>
    <w:rPr>
      <w:rFonts w:ascii="Times New Roman" w:eastAsia="Times New Roman" w:hAnsi="Times New Roman" w:cs="Times New Roman"/>
      <w:b/>
      <w:bCs/>
      <w:sz w:val="20"/>
      <w:szCs w:val="20"/>
      <w:lang w:eastAsia="ru-RU"/>
    </w:rPr>
  </w:style>
  <w:style w:type="paragraph" w:customStyle="1" w:styleId="21">
    <w:name w:val="Основной текст с отступом 21"/>
    <w:basedOn w:val="Normal"/>
    <w:uiPriority w:val="99"/>
    <w:rsid w:val="005F4125"/>
    <w:pPr>
      <w:suppressAutoHyphens/>
      <w:spacing w:after="0" w:line="240" w:lineRule="auto"/>
      <w:ind w:firstLine="540"/>
      <w:jc w:val="both"/>
    </w:pPr>
    <w:rPr>
      <w:rFonts w:ascii="Times New Roman" w:eastAsia="Times New Roman" w:hAnsi="Times New Roman" w:cs="Times New Roman"/>
      <w:color w:val="000000"/>
      <w:sz w:val="28"/>
      <w:szCs w:val="28"/>
      <w:lang w:eastAsia="ar-SA"/>
    </w:rPr>
  </w:style>
  <w:style w:type="paragraph" w:customStyle="1" w:styleId="ConsNormal">
    <w:name w:val="ConsNormal"/>
    <w:uiPriority w:val="99"/>
    <w:rsid w:val="005F4125"/>
    <w:pPr>
      <w:widowControl w:val="0"/>
      <w:autoSpaceDE w:val="0"/>
      <w:autoSpaceDN w:val="0"/>
      <w:adjustRightInd w:val="0"/>
      <w:ind w:right="19772" w:firstLine="720"/>
    </w:pPr>
    <w:rPr>
      <w:rFonts w:ascii="Arial" w:eastAsia="Times New Roman" w:hAnsi="Arial" w:cs="Arial"/>
      <w:sz w:val="38"/>
      <w:szCs w:val="38"/>
    </w:rPr>
  </w:style>
  <w:style w:type="paragraph" w:styleId="Footer">
    <w:name w:val="footer"/>
    <w:basedOn w:val="Normal"/>
    <w:link w:val="FooterChar"/>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
    <w:name w:val="Footer Char"/>
    <w:basedOn w:val="DefaultParagraphFont"/>
    <w:link w:val="Footer"/>
    <w:uiPriority w:val="99"/>
    <w:locked/>
    <w:rsid w:val="005F4125"/>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5F4125"/>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BodyTextIndentChar">
    <w:name w:val="Body Text Indent Char"/>
    <w:basedOn w:val="DefaultParagraphFont"/>
    <w:link w:val="BodyTextIndent"/>
    <w:uiPriority w:val="99"/>
    <w:locked/>
    <w:rsid w:val="005F4125"/>
    <w:rPr>
      <w:rFonts w:ascii="Times New Roman" w:hAnsi="Times New Roman" w:cs="Times New Roman"/>
      <w:sz w:val="24"/>
      <w:szCs w:val="24"/>
      <w:lang w:eastAsia="ru-RU"/>
    </w:rPr>
  </w:style>
  <w:style w:type="paragraph" w:customStyle="1" w:styleId="2">
    <w:name w:val="Знак Знак Знак Знак2"/>
    <w:basedOn w:val="Normal"/>
    <w:uiPriority w:val="99"/>
    <w:rsid w:val="005F412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Heading">
    <w:name w:val="Heading"/>
    <w:uiPriority w:val="99"/>
    <w:rsid w:val="005F4125"/>
    <w:pPr>
      <w:autoSpaceDE w:val="0"/>
      <w:autoSpaceDN w:val="0"/>
      <w:adjustRightInd w:val="0"/>
    </w:pPr>
    <w:rPr>
      <w:rFonts w:ascii="Arial" w:eastAsia="Times New Roman" w:hAnsi="Arial" w:cs="Arial"/>
      <w:b/>
      <w:bCs/>
    </w:rPr>
  </w:style>
  <w:style w:type="character" w:customStyle="1" w:styleId="link">
    <w:name w:val="link"/>
    <w:uiPriority w:val="99"/>
    <w:rsid w:val="005F4125"/>
    <w:rPr>
      <w:u w:val="none"/>
      <w:effect w:val="none"/>
    </w:rPr>
  </w:style>
  <w:style w:type="paragraph" w:customStyle="1" w:styleId="ConsPlusNormal">
    <w:name w:val="ConsPlusNormal"/>
    <w:link w:val="ConsPlusNormal0"/>
    <w:uiPriority w:val="99"/>
    <w:rsid w:val="005F4125"/>
    <w:pPr>
      <w:autoSpaceDE w:val="0"/>
      <w:autoSpaceDN w:val="0"/>
      <w:adjustRightInd w:val="0"/>
      <w:ind w:firstLine="720"/>
    </w:pPr>
    <w:rPr>
      <w:rFonts w:ascii="Arial" w:hAnsi="Arial" w:cs="Arial"/>
    </w:rPr>
  </w:style>
  <w:style w:type="paragraph" w:customStyle="1" w:styleId="ConsPlusTitle">
    <w:name w:val="ConsPlusTitle"/>
    <w:uiPriority w:val="99"/>
    <w:rsid w:val="005F4125"/>
    <w:pPr>
      <w:widowControl w:val="0"/>
      <w:autoSpaceDE w:val="0"/>
      <w:autoSpaceDN w:val="0"/>
    </w:pPr>
    <w:rPr>
      <w:rFonts w:eastAsia="Times New Roman" w:cs="Calibri"/>
      <w:b/>
      <w:bCs/>
    </w:rPr>
  </w:style>
  <w:style w:type="paragraph" w:styleId="ListParagraph">
    <w:name w:val="List Paragraph"/>
    <w:basedOn w:val="Normal"/>
    <w:uiPriority w:val="99"/>
    <w:qFormat/>
    <w:rsid w:val="005F4125"/>
    <w:pPr>
      <w:ind w:left="720"/>
    </w:pPr>
  </w:style>
  <w:style w:type="character" w:customStyle="1" w:styleId="a">
    <w:name w:val="Гипертекстовая ссылка"/>
    <w:uiPriority w:val="99"/>
    <w:rsid w:val="005F4125"/>
    <w:rPr>
      <w:color w:val="auto"/>
    </w:rPr>
  </w:style>
  <w:style w:type="paragraph" w:styleId="FootnoteText">
    <w:name w:val="footnote text"/>
    <w:basedOn w:val="Normal"/>
    <w:link w:val="FootnoteTextChar"/>
    <w:uiPriority w:val="99"/>
    <w:semiHidden/>
    <w:rsid w:val="005F4125"/>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semiHidden/>
    <w:locked/>
    <w:rsid w:val="005F4125"/>
    <w:rPr>
      <w:rFonts w:ascii="Times New Roman" w:hAnsi="Times New Roman" w:cs="Times New Roman"/>
      <w:sz w:val="20"/>
      <w:szCs w:val="20"/>
      <w:lang w:eastAsia="ru-RU"/>
    </w:rPr>
  </w:style>
  <w:style w:type="paragraph" w:customStyle="1" w:styleId="ConsTitle">
    <w:name w:val="ConsTitle"/>
    <w:uiPriority w:val="99"/>
    <w:rsid w:val="005F4125"/>
    <w:pPr>
      <w:widowControl w:val="0"/>
      <w:suppressAutoHyphens/>
    </w:pPr>
    <w:rPr>
      <w:rFonts w:ascii="Arial" w:hAnsi="Arial" w:cs="Arial"/>
      <w:b/>
      <w:bCs/>
      <w:sz w:val="20"/>
      <w:szCs w:val="20"/>
      <w:lang w:eastAsia="ar-SA"/>
    </w:rPr>
  </w:style>
  <w:style w:type="paragraph" w:styleId="BalloonText">
    <w:name w:val="Balloon Text"/>
    <w:basedOn w:val="Normal"/>
    <w:link w:val="BalloonTextChar"/>
    <w:uiPriority w:val="99"/>
    <w:semiHidden/>
    <w:rsid w:val="005F4125"/>
    <w:pPr>
      <w:spacing w:after="0" w:line="240" w:lineRule="auto"/>
    </w:pPr>
    <w:rPr>
      <w:rFonts w:ascii="Arial" w:eastAsia="Times New Roman" w:hAnsi="Arial" w:cs="Arial"/>
      <w:sz w:val="16"/>
      <w:szCs w:val="16"/>
      <w:lang w:eastAsia="ru-RU"/>
    </w:rPr>
  </w:style>
  <w:style w:type="character" w:customStyle="1" w:styleId="BalloonTextChar">
    <w:name w:val="Balloon Text Char"/>
    <w:basedOn w:val="DefaultParagraphFont"/>
    <w:link w:val="BalloonText"/>
    <w:uiPriority w:val="99"/>
    <w:locked/>
    <w:rsid w:val="005F4125"/>
    <w:rPr>
      <w:rFonts w:ascii="Arial" w:hAnsi="Arial" w:cs="Arial"/>
      <w:sz w:val="16"/>
      <w:szCs w:val="16"/>
      <w:lang w:eastAsia="ru-RU"/>
    </w:rPr>
  </w:style>
  <w:style w:type="character" w:customStyle="1" w:styleId="a0">
    <w:name w:val="Сравнение редакций. Добавленный фрагмент"/>
    <w:uiPriority w:val="99"/>
    <w:rsid w:val="00643060"/>
    <w:rPr>
      <w:color w:val="000000"/>
      <w:shd w:val="clear" w:color="auto" w:fill="auto"/>
    </w:rPr>
  </w:style>
  <w:style w:type="paragraph" w:customStyle="1" w:styleId="a1">
    <w:name w:val="Заголовок статьи"/>
    <w:basedOn w:val="Normal"/>
    <w:next w:val="Normal"/>
    <w:uiPriority w:val="99"/>
    <w:rsid w:val="00643060"/>
    <w:pPr>
      <w:autoSpaceDE w:val="0"/>
      <w:autoSpaceDN w:val="0"/>
      <w:adjustRightInd w:val="0"/>
      <w:spacing w:after="0" w:line="240" w:lineRule="auto"/>
      <w:ind w:left="1612" w:hanging="892"/>
      <w:jc w:val="both"/>
    </w:pPr>
    <w:rPr>
      <w:rFonts w:ascii="Arial" w:hAnsi="Arial" w:cs="Arial"/>
      <w:sz w:val="24"/>
      <w:szCs w:val="24"/>
    </w:rPr>
  </w:style>
  <w:style w:type="paragraph" w:customStyle="1" w:styleId="a2">
    <w:name w:val="Прижатый влево"/>
    <w:basedOn w:val="Normal"/>
    <w:next w:val="Normal"/>
    <w:uiPriority w:val="99"/>
    <w:rsid w:val="00D8537B"/>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0">
    <w:name w:val="Font Style20"/>
    <w:uiPriority w:val="99"/>
    <w:rsid w:val="00216E6A"/>
    <w:rPr>
      <w:rFonts w:ascii="Times New Roman" w:hAnsi="Times New Roman" w:cs="Times New Roman"/>
      <w:sz w:val="24"/>
      <w:szCs w:val="24"/>
    </w:rPr>
  </w:style>
  <w:style w:type="character" w:customStyle="1" w:styleId="ConsPlusNormal0">
    <w:name w:val="ConsPlusNormal Знак"/>
    <w:link w:val="ConsPlusNormal"/>
    <w:uiPriority w:val="99"/>
    <w:locked/>
    <w:rsid w:val="001B5343"/>
    <w:rPr>
      <w:rFonts w:ascii="Arial" w:hAnsi="Arial" w:cs="Arial"/>
      <w:sz w:val="22"/>
      <w:szCs w:val="22"/>
      <w:lang w:eastAsia="ru-RU"/>
    </w:rPr>
  </w:style>
  <w:style w:type="paragraph" w:customStyle="1" w:styleId="headertext">
    <w:name w:val="headertext"/>
    <w:basedOn w:val="Normal"/>
    <w:uiPriority w:val="99"/>
    <w:rsid w:val="000E47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FootnoteReference">
    <w:name w:val="footnote reference"/>
    <w:basedOn w:val="DefaultParagraphFont"/>
    <w:uiPriority w:val="99"/>
    <w:semiHidden/>
    <w:rsid w:val="000E479F"/>
    <w:rPr>
      <w:vertAlign w:val="superscript"/>
    </w:rPr>
  </w:style>
  <w:style w:type="paragraph" w:styleId="NoSpacing">
    <w:name w:val="No Spacing"/>
    <w:link w:val="NoSpacingChar"/>
    <w:uiPriority w:val="99"/>
    <w:qFormat/>
    <w:rsid w:val="000E479F"/>
    <w:rPr>
      <w:rFonts w:cs="Calibri"/>
      <w:lang w:eastAsia="en-US"/>
    </w:rPr>
  </w:style>
  <w:style w:type="character" w:customStyle="1" w:styleId="NoSpacingChar">
    <w:name w:val="No Spacing Char"/>
    <w:link w:val="NoSpacing"/>
    <w:uiPriority w:val="99"/>
    <w:locked/>
    <w:rsid w:val="000E479F"/>
    <w:rPr>
      <w:sz w:val="22"/>
      <w:szCs w:val="22"/>
      <w:lang w:val="ru-RU" w:eastAsia="en-US"/>
    </w:rPr>
  </w:style>
  <w:style w:type="character" w:customStyle="1" w:styleId="a3">
    <w:name w:val="Цветовое выделение"/>
    <w:uiPriority w:val="99"/>
    <w:rsid w:val="00911772"/>
    <w:rPr>
      <w:b/>
      <w:bCs/>
      <w:color w:val="auto"/>
    </w:rPr>
  </w:style>
  <w:style w:type="paragraph" w:customStyle="1" w:styleId="a4">
    <w:name w:val="Нормальный (таблица)"/>
    <w:basedOn w:val="Normal"/>
    <w:next w:val="Normal"/>
    <w:uiPriority w:val="99"/>
    <w:rsid w:val="00911772"/>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5">
    <w:name w:val="Комментарий"/>
    <w:basedOn w:val="Normal"/>
    <w:next w:val="Normal"/>
    <w:uiPriority w:val="99"/>
    <w:rsid w:val="001C3D1D"/>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Normal"/>
    <w:uiPriority w:val="99"/>
    <w:rsid w:val="001C3D1D"/>
    <w:rPr>
      <w:i/>
      <w:iCs/>
    </w:rPr>
  </w:style>
  <w:style w:type="paragraph" w:customStyle="1" w:styleId="ConsNonformat">
    <w:name w:val="ConsNonformat"/>
    <w:uiPriority w:val="99"/>
    <w:rsid w:val="00642E9B"/>
    <w:pPr>
      <w:widowControl w:val="0"/>
      <w:autoSpaceDE w:val="0"/>
      <w:autoSpaceDN w:val="0"/>
      <w:adjustRightInd w:val="0"/>
      <w:ind w:right="19772"/>
    </w:pPr>
    <w:rPr>
      <w:rFonts w:ascii="Courier New" w:eastAsia="Times New Roman" w:hAnsi="Courier New" w:cs="Courier New"/>
      <w:sz w:val="20"/>
      <w:szCs w:val="20"/>
    </w:rPr>
  </w:style>
  <w:style w:type="character" w:customStyle="1" w:styleId="apple-converted-space">
    <w:name w:val="apple-converted-space"/>
    <w:basedOn w:val="DefaultParagraphFont"/>
    <w:uiPriority w:val="99"/>
    <w:rsid w:val="00681927"/>
  </w:style>
  <w:style w:type="paragraph" w:customStyle="1" w:styleId="a7">
    <w:name w:val="Знак Знак Знак Знак"/>
    <w:basedOn w:val="Normal"/>
    <w:uiPriority w:val="99"/>
    <w:rsid w:val="00D73651"/>
    <w:pPr>
      <w:spacing w:before="100" w:beforeAutospacing="1" w:after="100" w:afterAutospacing="1" w:line="240" w:lineRule="auto"/>
    </w:pPr>
    <w:rPr>
      <w:rFonts w:ascii="Tahoma" w:hAnsi="Tahoma" w:cs="Tahoma"/>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posel@mail.ru" TargetMode="External"/><Relationship Id="rId13" Type="http://schemas.openxmlformats.org/officeDocument/2006/relationships/hyperlink" Target="javascript:;"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theme" Target="theme/theme1.xml"/><Relationship Id="rId7" Type="http://schemas.openxmlformats.org/officeDocument/2006/relationships/hyperlink" Target="http://www.e-mfc.ru" TargetMode="External"/><Relationship Id="rId12" Type="http://schemas.openxmlformats.org/officeDocument/2006/relationships/hyperlink" Target="javascript:;"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4D626C79684DBF07151ED471452EB8DAF160F4FD5409BB32ABA81821FDCF650460E44F20C0FN"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hom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consultantplus://offline/ref=5D05CD526A0F1250D007283695C5CD0C856A77A1F8333824FBFCD2A96E516451A119B9905009E4C8o8z2O"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http://home.garant.ru/" TargetMode="External"/><Relationship Id="rId4" Type="http://schemas.openxmlformats.org/officeDocument/2006/relationships/webSettings" Target="webSettings.xml"/><Relationship Id="rId9" Type="http://schemas.openxmlformats.org/officeDocument/2006/relationships/hyperlink" Target="http://www.adminlenposel.ru" TargetMode="External"/><Relationship Id="rId14" Type="http://schemas.openxmlformats.org/officeDocument/2006/relationships/hyperlink" Target="garantF1://12084522.21"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1BCE55A4930ABFBE35D69D1079098147690614050ABC1D04167AAF6A7273E7BBF6C45592702257DA5CA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286</TotalTime>
  <Pages>47</Pages>
  <Words>17569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Миледи</cp:lastModifiedBy>
  <cp:revision>38</cp:revision>
  <cp:lastPrinted>2019-02-18T12:16:00Z</cp:lastPrinted>
  <dcterms:created xsi:type="dcterms:W3CDTF">2019-01-19T04:16:00Z</dcterms:created>
  <dcterms:modified xsi:type="dcterms:W3CDTF">2019-02-19T04:42:00Z</dcterms:modified>
</cp:coreProperties>
</file>