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48" w:rsidRPr="00A44415" w:rsidRDefault="00FF6E48" w:rsidP="00FF6E48">
      <w:pPr>
        <w:shd w:val="clear" w:color="auto" w:fill="FFFFFF"/>
        <w:spacing w:line="322" w:lineRule="exact"/>
        <w:ind w:left="3828"/>
        <w:jc w:val="center"/>
      </w:pPr>
      <w:r w:rsidRPr="00A44415">
        <w:rPr>
          <w:spacing w:val="-2"/>
          <w:sz w:val="28"/>
          <w:szCs w:val="28"/>
        </w:rPr>
        <w:t xml:space="preserve">ПРИЛОЖЕНИЕ </w:t>
      </w:r>
      <w:r w:rsidR="00694FF8">
        <w:rPr>
          <w:spacing w:val="-2"/>
          <w:sz w:val="28"/>
          <w:szCs w:val="28"/>
        </w:rPr>
        <w:t>№</w:t>
      </w:r>
      <w:r w:rsidRPr="00A44415">
        <w:rPr>
          <w:spacing w:val="-2"/>
          <w:sz w:val="28"/>
          <w:szCs w:val="28"/>
        </w:rPr>
        <w:t xml:space="preserve"> 3</w:t>
      </w:r>
    </w:p>
    <w:p w:rsidR="003155A9" w:rsidRPr="00FF6E48" w:rsidRDefault="003155A9" w:rsidP="003155A9">
      <w:pPr>
        <w:shd w:val="clear" w:color="auto" w:fill="FFFFFF"/>
        <w:spacing w:line="317" w:lineRule="exact"/>
        <w:ind w:left="3828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3155A9" w:rsidRPr="00FF6E48" w:rsidRDefault="003155A9" w:rsidP="003155A9">
      <w:pPr>
        <w:shd w:val="clear" w:color="auto" w:fill="FFFFFF"/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3155A9" w:rsidRPr="00FF6E48" w:rsidRDefault="003155A9" w:rsidP="003155A9">
      <w:pPr>
        <w:shd w:val="clear" w:color="auto" w:fill="FFFFFF"/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3155A9" w:rsidRPr="00FF6E48" w:rsidRDefault="003155A9" w:rsidP="003155A9">
      <w:pPr>
        <w:shd w:val="clear" w:color="auto" w:fill="FFFFFF"/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3155A9" w:rsidRPr="00FF6E48" w:rsidRDefault="003155A9" w:rsidP="003155A9">
      <w:pPr>
        <w:shd w:val="clear" w:color="auto" w:fill="FFFFFF"/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3155A9" w:rsidRPr="00FF6E48" w:rsidRDefault="003155A9" w:rsidP="003155A9">
      <w:pPr>
        <w:shd w:val="clear" w:color="auto" w:fill="FFFFFF"/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FF6E48" w:rsidRDefault="00FF6E48" w:rsidP="00FF6E48">
      <w:pPr>
        <w:shd w:val="clear" w:color="auto" w:fill="FFFFFF"/>
        <w:spacing w:line="322" w:lineRule="exact"/>
        <w:ind w:left="4080"/>
        <w:jc w:val="center"/>
        <w:rPr>
          <w:spacing w:val="-1"/>
          <w:sz w:val="28"/>
          <w:szCs w:val="28"/>
        </w:rPr>
      </w:pPr>
    </w:p>
    <w:p w:rsidR="00D636F9" w:rsidRDefault="00D636F9" w:rsidP="00FF6E48">
      <w:pPr>
        <w:shd w:val="clear" w:color="auto" w:fill="FFFFFF"/>
        <w:spacing w:line="322" w:lineRule="exact"/>
        <w:ind w:left="4080"/>
        <w:jc w:val="center"/>
        <w:rPr>
          <w:spacing w:val="-1"/>
          <w:sz w:val="28"/>
          <w:szCs w:val="28"/>
        </w:rPr>
      </w:pPr>
    </w:p>
    <w:p w:rsidR="00FF6E48" w:rsidRPr="00A44415" w:rsidRDefault="00E826F1" w:rsidP="00FF6E48">
      <w:pPr>
        <w:jc w:val="center"/>
        <w:rPr>
          <w:b/>
          <w:sz w:val="28"/>
          <w:szCs w:val="28"/>
        </w:rPr>
      </w:pPr>
      <w:r w:rsidRPr="00E826F1">
        <w:rPr>
          <w:noProof/>
          <w:sz w:val="28"/>
          <w:szCs w:val="28"/>
        </w:rPr>
        <w:drawing>
          <wp:inline distT="0" distB="0" distL="0" distR="0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4000" contrast="2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E48" w:rsidRPr="00A44415" w:rsidRDefault="00FF6E48" w:rsidP="00FF6E48">
      <w:pPr>
        <w:jc w:val="center"/>
        <w:outlineLvl w:val="0"/>
        <w:rPr>
          <w:b/>
          <w:sz w:val="28"/>
          <w:szCs w:val="28"/>
        </w:rPr>
      </w:pPr>
      <w:r w:rsidRPr="00A44415">
        <w:rPr>
          <w:b/>
          <w:sz w:val="28"/>
          <w:szCs w:val="28"/>
        </w:rPr>
        <w:t>АДМИНИСТРАЦИЯ ЛЕНИНГРАДСКОГО СЕЛЬСКОГО ПОСЕЛЕНИЯ</w:t>
      </w:r>
    </w:p>
    <w:p w:rsidR="00FF6E48" w:rsidRPr="00A44415" w:rsidRDefault="00FF6E48" w:rsidP="00FF6E48">
      <w:pPr>
        <w:tabs>
          <w:tab w:val="left" w:pos="3420"/>
        </w:tabs>
        <w:jc w:val="center"/>
        <w:outlineLvl w:val="0"/>
        <w:rPr>
          <w:b/>
          <w:sz w:val="28"/>
          <w:szCs w:val="28"/>
        </w:rPr>
      </w:pPr>
      <w:r w:rsidRPr="00A44415">
        <w:rPr>
          <w:b/>
          <w:sz w:val="28"/>
          <w:szCs w:val="28"/>
        </w:rPr>
        <w:t>ЛЕНИНГРАДСКОГО РАЙОНА</w:t>
      </w:r>
    </w:p>
    <w:p w:rsidR="00FF6E48" w:rsidRPr="00A44415" w:rsidRDefault="00FF6E48" w:rsidP="00FF6E48">
      <w:pPr>
        <w:tabs>
          <w:tab w:val="left" w:pos="3420"/>
        </w:tabs>
        <w:jc w:val="center"/>
        <w:outlineLvl w:val="0"/>
        <w:rPr>
          <w:sz w:val="28"/>
          <w:szCs w:val="28"/>
        </w:rPr>
      </w:pPr>
    </w:p>
    <w:p w:rsidR="00FF6E48" w:rsidRDefault="00FF6E48" w:rsidP="00FF6E48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A44415">
        <w:rPr>
          <w:b/>
          <w:bCs/>
          <w:spacing w:val="-2"/>
          <w:sz w:val="28"/>
          <w:szCs w:val="28"/>
        </w:rPr>
        <w:t>РАСПОРЯЖЕНИЕ</w:t>
      </w:r>
    </w:p>
    <w:p w:rsidR="00FF6E48" w:rsidRPr="00DC082A" w:rsidRDefault="00FF6E48" w:rsidP="00FF6E48">
      <w:pPr>
        <w:shd w:val="clear" w:color="auto" w:fill="FFFFFF"/>
        <w:jc w:val="center"/>
        <w:rPr>
          <w:sz w:val="28"/>
          <w:szCs w:val="28"/>
        </w:rPr>
      </w:pPr>
    </w:p>
    <w:p w:rsidR="00FF6E48" w:rsidRPr="00DC082A" w:rsidRDefault="00FF6E48" w:rsidP="00FF6E48">
      <w:pPr>
        <w:shd w:val="clear" w:color="auto" w:fill="FFFFFF"/>
        <w:jc w:val="center"/>
        <w:rPr>
          <w:sz w:val="28"/>
          <w:szCs w:val="28"/>
        </w:rPr>
      </w:pPr>
    </w:p>
    <w:p w:rsidR="00FF6E48" w:rsidRPr="00DC082A" w:rsidRDefault="00FF6E48" w:rsidP="00FF6E48">
      <w:pPr>
        <w:shd w:val="clear" w:color="auto" w:fill="FFFFFF"/>
        <w:jc w:val="center"/>
        <w:rPr>
          <w:sz w:val="28"/>
          <w:szCs w:val="28"/>
        </w:rPr>
      </w:pPr>
    </w:p>
    <w:p w:rsidR="00FF6E48" w:rsidRDefault="00FF6E48" w:rsidP="00FF6E48">
      <w:pPr>
        <w:shd w:val="clear" w:color="auto" w:fill="FFFFFF"/>
        <w:tabs>
          <w:tab w:val="left" w:leader="underscore" w:pos="2170"/>
          <w:tab w:val="left" w:pos="7800"/>
        </w:tabs>
        <w:rPr>
          <w:sz w:val="28"/>
          <w:szCs w:val="28"/>
        </w:rPr>
      </w:pPr>
      <w:r w:rsidRPr="00A44415">
        <w:rPr>
          <w:spacing w:val="-4"/>
          <w:sz w:val="28"/>
          <w:szCs w:val="28"/>
        </w:rPr>
        <w:t>от</w:t>
      </w:r>
      <w:r w:rsidRPr="00A44415">
        <w:rPr>
          <w:sz w:val="28"/>
          <w:szCs w:val="28"/>
        </w:rPr>
        <w:tab/>
      </w:r>
      <w:r w:rsidRPr="00A4441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1726A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FF6E48" w:rsidRDefault="00FF6E48" w:rsidP="00FF6E48">
      <w:pPr>
        <w:shd w:val="clear" w:color="auto" w:fill="FFFFFF"/>
        <w:tabs>
          <w:tab w:val="left" w:leader="underscore" w:pos="2170"/>
          <w:tab w:val="left" w:pos="7800"/>
        </w:tabs>
        <w:jc w:val="center"/>
        <w:rPr>
          <w:sz w:val="28"/>
          <w:szCs w:val="28"/>
        </w:rPr>
      </w:pPr>
      <w:r w:rsidRPr="00A44415">
        <w:rPr>
          <w:sz w:val="28"/>
          <w:szCs w:val="28"/>
        </w:rPr>
        <w:t>станица Ленинградская</w:t>
      </w:r>
    </w:p>
    <w:p w:rsidR="00FF6E48" w:rsidRPr="00DC082A" w:rsidRDefault="00FF6E48" w:rsidP="00FF6E48">
      <w:pPr>
        <w:shd w:val="clear" w:color="auto" w:fill="FFFFFF"/>
        <w:jc w:val="center"/>
        <w:rPr>
          <w:sz w:val="28"/>
          <w:szCs w:val="28"/>
        </w:rPr>
      </w:pPr>
    </w:p>
    <w:p w:rsidR="00FF6E48" w:rsidRDefault="00FF6E48" w:rsidP="00FF6E48">
      <w:pPr>
        <w:shd w:val="clear" w:color="auto" w:fill="FFFFFF"/>
        <w:jc w:val="center"/>
        <w:rPr>
          <w:sz w:val="28"/>
          <w:szCs w:val="28"/>
        </w:rPr>
      </w:pPr>
    </w:p>
    <w:p w:rsidR="00695DEC" w:rsidRPr="00DC082A" w:rsidRDefault="00695DEC" w:rsidP="00FF6E48">
      <w:pPr>
        <w:shd w:val="clear" w:color="auto" w:fill="FFFFFF"/>
        <w:jc w:val="center"/>
        <w:rPr>
          <w:sz w:val="28"/>
          <w:szCs w:val="28"/>
        </w:rPr>
      </w:pPr>
    </w:p>
    <w:p w:rsidR="00FF6E48" w:rsidRDefault="00FF6E48" w:rsidP="00FF6E48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A44415">
        <w:rPr>
          <w:b/>
          <w:bCs/>
          <w:spacing w:val="-1"/>
          <w:sz w:val="28"/>
          <w:szCs w:val="28"/>
        </w:rPr>
        <w:t xml:space="preserve">О проведении проверки (плановой/внеплановой, </w:t>
      </w:r>
      <w:r>
        <w:rPr>
          <w:b/>
          <w:bCs/>
          <w:spacing w:val="-1"/>
          <w:sz w:val="28"/>
          <w:szCs w:val="28"/>
        </w:rPr>
        <w:t>д</w:t>
      </w:r>
      <w:r w:rsidRPr="00A44415">
        <w:rPr>
          <w:b/>
          <w:bCs/>
          <w:spacing w:val="-1"/>
          <w:sz w:val="28"/>
          <w:szCs w:val="28"/>
        </w:rPr>
        <w:t>окументарной/выездной) юридического лица, индивидуального предпринимателя</w:t>
      </w:r>
    </w:p>
    <w:p w:rsidR="00FF6E48" w:rsidRDefault="00FF6E48" w:rsidP="00FF6E48">
      <w:pPr>
        <w:shd w:val="clear" w:color="auto" w:fill="FFFFFF"/>
        <w:ind w:left="1373" w:hanging="1224"/>
        <w:rPr>
          <w:sz w:val="28"/>
          <w:szCs w:val="28"/>
        </w:rPr>
      </w:pPr>
    </w:p>
    <w:p w:rsidR="00695DEC" w:rsidRDefault="00695DEC" w:rsidP="00FF6E48">
      <w:pPr>
        <w:shd w:val="clear" w:color="auto" w:fill="FFFFFF"/>
        <w:ind w:left="1373" w:hanging="1224"/>
        <w:rPr>
          <w:sz w:val="28"/>
          <w:szCs w:val="28"/>
        </w:rPr>
      </w:pPr>
    </w:p>
    <w:p w:rsidR="006F1341" w:rsidRPr="00DC082A" w:rsidRDefault="006F1341" w:rsidP="00FF6E48">
      <w:pPr>
        <w:shd w:val="clear" w:color="auto" w:fill="FFFFFF"/>
        <w:ind w:left="1373" w:hanging="1224"/>
        <w:rPr>
          <w:sz w:val="28"/>
          <w:szCs w:val="28"/>
        </w:rPr>
      </w:pP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 законом от 08 ноября 2007 года </w:t>
      </w:r>
      <w:r w:rsidR="00B1726A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Pr="00607C22">
        <w:rPr>
          <w:rFonts w:ascii="Times New Roman CYR" w:hAnsi="Times New Roman CYR" w:cs="Times New Roman CYR"/>
          <w:sz w:val="28"/>
          <w:szCs w:val="28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Федеральным законом от 10 декабря 1995 года </w:t>
      </w:r>
      <w:r w:rsidR="00B1726A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Pr="00607C22">
        <w:rPr>
          <w:rFonts w:ascii="Times New Roman CYR" w:hAnsi="Times New Roman CYR" w:cs="Times New Roman CYR"/>
          <w:sz w:val="28"/>
          <w:szCs w:val="28"/>
        </w:rPr>
        <w:t>196-ФЗ «О безопасности дорожного движения» и __________________________________________________________________</w:t>
      </w:r>
    </w:p>
    <w:p w:rsidR="00FF6E48" w:rsidRPr="00607C22" w:rsidRDefault="00FF6E48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:rsidR="006F1341" w:rsidRDefault="00FF6E48" w:rsidP="00FF6E48">
      <w:pPr>
        <w:spacing w:line="260" w:lineRule="exact"/>
        <w:jc w:val="center"/>
        <w:rPr>
          <w:rFonts w:ascii="Times New Roman CYR" w:hAnsi="Times New Roman CYR" w:cs="Times New Roman CYR"/>
          <w:sz w:val="24"/>
          <w:szCs w:val="24"/>
          <w:vertAlign w:val="superscript"/>
        </w:rPr>
      </w:pPr>
      <w:r w:rsidRPr="006F1341">
        <w:rPr>
          <w:rFonts w:ascii="Times New Roman CYR" w:hAnsi="Times New Roman CYR" w:cs="Times New Roman CYR"/>
          <w:sz w:val="24"/>
          <w:szCs w:val="24"/>
          <w:vertAlign w:val="superscript"/>
        </w:rPr>
        <w:t xml:space="preserve">(указывается, что является целью проведения проверки – либо в соответствии с ежегодным планом проверок, либо в связи с </w:t>
      </w:r>
    </w:p>
    <w:p w:rsidR="00FF6E48" w:rsidRPr="006F1341" w:rsidRDefault="00FF6E48" w:rsidP="00FF6E48">
      <w:pPr>
        <w:spacing w:line="260" w:lineRule="exact"/>
        <w:jc w:val="center"/>
        <w:rPr>
          <w:rFonts w:ascii="Times New Roman CYR" w:hAnsi="Times New Roman CYR" w:cs="Times New Roman CYR"/>
          <w:sz w:val="24"/>
          <w:szCs w:val="24"/>
          <w:vertAlign w:val="superscript"/>
        </w:rPr>
      </w:pPr>
      <w:r w:rsidRPr="006F1341">
        <w:rPr>
          <w:rFonts w:ascii="Times New Roman CYR" w:hAnsi="Times New Roman CYR" w:cs="Times New Roman CYR"/>
          <w:sz w:val="24"/>
          <w:szCs w:val="24"/>
          <w:vertAlign w:val="superscript"/>
        </w:rPr>
        <w:t>обращениями заявителей)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1.Провести проверку в отношении _____________</w:t>
      </w:r>
      <w:r>
        <w:rPr>
          <w:rFonts w:ascii="Times New Roman CYR" w:hAnsi="Times New Roman CYR" w:cs="Times New Roman CYR"/>
          <w:sz w:val="28"/>
          <w:szCs w:val="28"/>
        </w:rPr>
        <w:t>__</w:t>
      </w:r>
      <w:r w:rsidRPr="00607C22">
        <w:rPr>
          <w:rFonts w:ascii="Times New Roman CYR" w:hAnsi="Times New Roman CYR" w:cs="Times New Roman CYR"/>
          <w:sz w:val="28"/>
          <w:szCs w:val="28"/>
        </w:rPr>
        <w:t>______________</w:t>
      </w:r>
    </w:p>
    <w:p w:rsidR="00FF6E48" w:rsidRPr="00607C22" w:rsidRDefault="00FF6E48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:rsidR="00FF6E48" w:rsidRPr="006F1341" w:rsidRDefault="00FF6E48" w:rsidP="00FF6E48">
      <w:pPr>
        <w:spacing w:line="260" w:lineRule="exact"/>
        <w:jc w:val="center"/>
        <w:rPr>
          <w:rFonts w:ascii="Times New Roman CYR" w:hAnsi="Times New Roman CYR" w:cs="Times New Roman CYR"/>
          <w:sz w:val="24"/>
          <w:szCs w:val="24"/>
          <w:vertAlign w:val="superscript"/>
        </w:rPr>
      </w:pPr>
      <w:r w:rsidRPr="006F1341">
        <w:rPr>
          <w:rFonts w:ascii="Times New Roman CYR" w:hAnsi="Times New Roman CYR" w:cs="Times New Roman CYR"/>
          <w:sz w:val="24"/>
          <w:szCs w:val="24"/>
          <w:vertAlign w:val="superscript"/>
        </w:rPr>
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</w:r>
    </w:p>
    <w:p w:rsidR="00FF6E48" w:rsidRPr="00607C22" w:rsidRDefault="00FF6E48" w:rsidP="00FF6E48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2.Назначить лицом(ами), уполномоченным(ыми) на проведение проверки: __________________________________________</w:t>
      </w:r>
      <w:r w:rsidR="00D636F9">
        <w:rPr>
          <w:rFonts w:ascii="Times New Roman CYR" w:hAnsi="Times New Roman CYR" w:cs="Times New Roman CYR"/>
          <w:sz w:val="28"/>
          <w:szCs w:val="28"/>
        </w:rPr>
        <w:t>___</w:t>
      </w:r>
      <w:r w:rsidRPr="00607C22">
        <w:rPr>
          <w:rFonts w:ascii="Times New Roman CYR" w:hAnsi="Times New Roman CYR" w:cs="Times New Roman CYR"/>
          <w:sz w:val="28"/>
          <w:szCs w:val="28"/>
        </w:rPr>
        <w:t>___________</w:t>
      </w:r>
    </w:p>
    <w:p w:rsidR="00FF6E48" w:rsidRPr="006F1341" w:rsidRDefault="00FF6E48" w:rsidP="00FF6E48">
      <w:pPr>
        <w:spacing w:line="260" w:lineRule="exact"/>
        <w:jc w:val="center"/>
        <w:rPr>
          <w:rFonts w:ascii="Times New Roman CYR" w:hAnsi="Times New Roman CYR" w:cs="Times New Roman CYR"/>
          <w:sz w:val="24"/>
          <w:szCs w:val="24"/>
          <w:vertAlign w:val="superscript"/>
        </w:rPr>
      </w:pPr>
      <w:r w:rsidRPr="006F1341">
        <w:rPr>
          <w:rFonts w:ascii="Times New Roman CYR" w:hAnsi="Times New Roman CYR" w:cs="Times New Roman CYR"/>
          <w:sz w:val="24"/>
          <w:szCs w:val="24"/>
          <w:vertAlign w:val="superscript"/>
        </w:rPr>
        <w:t>(фамилия, имя, отчество (в случае, если имеется), должность должностного лица (должностных лиц), уполномоченного(ых) на проведение проверки)</w:t>
      </w:r>
    </w:p>
    <w:p w:rsidR="00FF6E48" w:rsidRPr="00607C22" w:rsidRDefault="008658F0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8658F0">
        <w:rPr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8" o:spid="_x0000_s1039" type="#_x0000_t202" style="position:absolute;left:0;text-align:left;margin-left:232.5pt;margin-top:-35.5pt;width:30.65pt;height:22.6pt;z-index:-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" stroked="f">
            <v:textbox>
              <w:txbxContent>
                <w:p w:rsidR="002E05D9" w:rsidRDefault="002E05D9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FF6E48" w:rsidRPr="00607C22">
        <w:rPr>
          <w:rFonts w:ascii="Times New Roman CYR" w:hAnsi="Times New Roman CYR" w:cs="Times New Roman CYR"/>
          <w:sz w:val="28"/>
          <w:szCs w:val="28"/>
        </w:rPr>
        <w:t>3.Привлечь к проведению проверки в качестве экспертов, представителей экспертных организаций, следующих лиц:_________________________________________________________________________________________________________________________________</w:t>
      </w:r>
    </w:p>
    <w:p w:rsidR="00FF6E48" w:rsidRPr="00607C22" w:rsidRDefault="00FF6E48" w:rsidP="00FF6E48">
      <w:pPr>
        <w:spacing w:line="260" w:lineRule="exact"/>
        <w:jc w:val="center"/>
        <w:rPr>
          <w:rFonts w:ascii="Times New Roman CYR" w:hAnsi="Times New Roman CYR" w:cs="Times New Roman CYR"/>
          <w:sz w:val="28"/>
          <w:szCs w:val="28"/>
          <w:vertAlign w:val="superscript"/>
        </w:rPr>
      </w:pPr>
      <w:r w:rsidRPr="00607C22">
        <w:rPr>
          <w:rFonts w:ascii="Times New Roman CYR" w:hAnsi="Times New Roman CYR" w:cs="Times New Roman CYR"/>
          <w:sz w:val="28"/>
          <w:szCs w:val="28"/>
          <w:vertAlign w:val="superscript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организаций)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4. Установить, что:</w:t>
      </w:r>
    </w:p>
    <w:p w:rsidR="00FF6E48" w:rsidRPr="00607C22" w:rsidRDefault="00FF6E48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настоящая проверка проводится с целью:_______________________________</w:t>
      </w:r>
    </w:p>
    <w:p w:rsidR="00FF6E48" w:rsidRPr="00CD4475" w:rsidRDefault="00FF6E48" w:rsidP="00FF6E48">
      <w:pPr>
        <w:jc w:val="both"/>
        <w:rPr>
          <w:rFonts w:ascii="Times New Roman CYR" w:hAnsi="Times New Roman CYR" w:cs="Times New Roman CYR"/>
        </w:rPr>
      </w:pPr>
      <w:r w:rsidRPr="00CD4475">
        <w:rPr>
          <w:rFonts w:ascii="Times New Roman CYR" w:hAnsi="Times New Roman CYR" w:cs="Times New Roman CYR"/>
        </w:rPr>
        <w:t>При установлении целей проводимой проверки указывается следующая информация: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>а)в случае проведения плановой проверки: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>-ссылка на ежегодный план проведения плановых проверок с указанием способа его доведения до сведения заинтересованных лиц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>б)в случае проведения внеплановой выездной проверки: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>-ссылка на реквизиты ранее выданного проверяемому лицу предписания об устранении выявленного нарушения, срок для исполнения которого истек;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>-ссылка на реквизиты обращений и заявлений, поступившие в уполномоченный орган; краткое изложение информации о фактах причинения вреда жизни, здоровью граждан, вреда животным, растениям, окружающей среде, безопасности государства или возникновения реальной угрозы причинения такого вреда, возникновения чрезвычайных ситуаций природного и техногенного характера или их угрозы, реквизиты и краткое изложение информации из заявления гражданина о факте нарушения его прав.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 xml:space="preserve">в) в случае проведения внеплановой выездной проверки, которая назначается в отношении субъекта малого и среднего предпринимательства и подлежит согласованию с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 </w:t>
      </w:r>
    </w:p>
    <w:p w:rsidR="00FF6E48" w:rsidRPr="008F7FA2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 w:rsidRPr="008F7FA2">
        <w:rPr>
          <w:rFonts w:ascii="Times New Roman CYR" w:hAnsi="Times New Roman CYR" w:cs="Times New Roman CYR"/>
        </w:rPr>
        <w:t>-ссылка на прилагаемую копию документа (служебной записки и т.п.), представленного должностным лицом, обнаружившим нарушение.</w:t>
      </w:r>
    </w:p>
    <w:p w:rsidR="00FF6E48" w:rsidRDefault="00FF6E48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задачами настоящей проверки являются:______________________________</w:t>
      </w:r>
    </w:p>
    <w:p w:rsidR="00D636F9" w:rsidRPr="00607C22" w:rsidRDefault="00D636F9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_______________________________________________________________.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5.Предметом настоящей проверки является (отметить нужное):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-соблюдение обязательных требований;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-соответствие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-выполнение предписаний уполномоченного органа;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-проведение мероприятий: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по предотвращению причинения вреда жизни, здоровью граждан, вреда животным, растениям, окружающей среде;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по предупреждению возникновения чрезвычайных ситуаций природного и техногенного характера;</w:t>
      </w:r>
    </w:p>
    <w:p w:rsidR="00FF6E48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6.</w:t>
      </w:r>
      <w:r>
        <w:rPr>
          <w:rFonts w:ascii="Times New Roman CYR" w:hAnsi="Times New Roman CYR" w:cs="Times New Roman CYR"/>
          <w:sz w:val="28"/>
          <w:szCs w:val="28"/>
        </w:rPr>
        <w:t>Срок проведения проверки:__________________________________</w:t>
      </w:r>
    </w:p>
    <w:p w:rsidR="00FF6E48" w:rsidRPr="00CD4475" w:rsidRDefault="00FF6E48" w:rsidP="00FF6E48">
      <w:pPr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Pr="00CD4475">
        <w:rPr>
          <w:rFonts w:ascii="Times New Roman CYR" w:hAnsi="Times New Roman CYR" w:cs="Times New Roman CYR"/>
        </w:rPr>
        <w:t>(не более 20 рабочих дней/50 часов/15 часов)</w:t>
      </w:r>
    </w:p>
    <w:p w:rsidR="00FF6E48" w:rsidRDefault="00FF6E48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Проверку провести в период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FF6E48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 </w:t>
      </w:r>
      <w:r w:rsidRPr="00607C22">
        <w:rPr>
          <w:rFonts w:ascii="Times New Roman CYR" w:hAnsi="Times New Roman CYR" w:cs="Times New Roman CYR"/>
          <w:sz w:val="28"/>
          <w:szCs w:val="28"/>
        </w:rPr>
        <w:t xml:space="preserve"> «___» _________ 20__ г. 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по «___» _________20__ г. включительно.</w:t>
      </w:r>
    </w:p>
    <w:p w:rsidR="00FF6E48" w:rsidRPr="00607C22" w:rsidRDefault="00FF6E48" w:rsidP="00D636F9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7.</w:t>
      </w:r>
      <w:r w:rsidRPr="00607C22">
        <w:rPr>
          <w:rFonts w:ascii="Times New Roman CYR" w:hAnsi="Times New Roman CYR" w:cs="Times New Roman CYR"/>
          <w:sz w:val="28"/>
          <w:szCs w:val="28"/>
        </w:rPr>
        <w:t>Правовые основания проведения проверки:________________________________________________________________</w:t>
      </w:r>
    </w:p>
    <w:p w:rsidR="00FF6E48" w:rsidRPr="00607C22" w:rsidRDefault="00FF6E48" w:rsidP="00FF6E48">
      <w:pPr>
        <w:spacing w:line="260" w:lineRule="exact"/>
        <w:jc w:val="both"/>
        <w:rPr>
          <w:rFonts w:ascii="Times New Roman CYR" w:hAnsi="Times New Roman CYR" w:cs="Times New Roman CYR"/>
          <w:sz w:val="28"/>
          <w:szCs w:val="28"/>
          <w:vertAlign w:val="superscript"/>
        </w:rPr>
      </w:pPr>
      <w:r w:rsidRPr="00607C22">
        <w:rPr>
          <w:rFonts w:ascii="Times New Roman CYR" w:hAnsi="Times New Roman CYR" w:cs="Times New Roman CYR"/>
          <w:sz w:val="28"/>
          <w:szCs w:val="28"/>
          <w:vertAlign w:val="superscript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 xml:space="preserve">8.В процессе проверки провести следующие мероприятия по контролю, </w:t>
      </w:r>
      <w:r w:rsidRPr="00607C22">
        <w:rPr>
          <w:rFonts w:ascii="Times New Roman CYR" w:hAnsi="Times New Roman CYR" w:cs="Times New Roman CYR"/>
          <w:sz w:val="28"/>
          <w:szCs w:val="28"/>
        </w:rPr>
        <w:lastRenderedPageBreak/>
        <w:t>необходимые для достижения целей и задач проведения проверки:________________________________________________________________</w:t>
      </w:r>
    </w:p>
    <w:p w:rsidR="00FF6E48" w:rsidRPr="00E80FBA" w:rsidRDefault="00FF6E48" w:rsidP="00FF6E48">
      <w:pPr>
        <w:jc w:val="center"/>
        <w:rPr>
          <w:rFonts w:ascii="Times New Roman CYR" w:hAnsi="Times New Roman CYR" w:cs="Times New Roman CYR"/>
          <w:sz w:val="24"/>
          <w:szCs w:val="24"/>
        </w:rPr>
      </w:pPr>
      <w:r w:rsidRPr="00E80FBA">
        <w:rPr>
          <w:rFonts w:ascii="Times New Roman CYR" w:hAnsi="Times New Roman CYR" w:cs="Times New Roman CYR"/>
          <w:sz w:val="24"/>
          <w:szCs w:val="24"/>
        </w:rPr>
        <w:t>(с указанием их наименований, содержания, дат составления и составивших лиц (в случае отсутствия у органа государственного контроля (надзора) полной информации – с указанием информации, достаточной для идентификации истребуемых)</w:t>
      </w:r>
    </w:p>
    <w:p w:rsidR="00FF6E48" w:rsidRPr="00607C22" w:rsidRDefault="00FF6E48" w:rsidP="00FF6E48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9.</w:t>
      </w:r>
      <w:r w:rsidRPr="00607C22">
        <w:rPr>
          <w:rFonts w:ascii="Times New Roman CYR" w:hAnsi="Times New Roman CYR" w:cs="Times New Roman CYR"/>
          <w:sz w:val="28"/>
          <w:szCs w:val="28"/>
        </w:rPr>
        <w:t>Перечень административных регламентов проведения мероприятий по контролю (при их наличии) необходимых для проведения проверки: __________________________________________________________________</w:t>
      </w:r>
    </w:p>
    <w:p w:rsidR="00FF6E48" w:rsidRPr="00607C22" w:rsidRDefault="00FF6E48" w:rsidP="00FF6E4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607C22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:rsidR="00FF6E48" w:rsidRPr="00E80FBA" w:rsidRDefault="00FF6E48" w:rsidP="00D636F9">
      <w:pPr>
        <w:spacing w:line="260" w:lineRule="exact"/>
        <w:jc w:val="center"/>
        <w:rPr>
          <w:rFonts w:ascii="Times New Roman CYR" w:hAnsi="Times New Roman CYR" w:cs="Times New Roman CYR"/>
          <w:sz w:val="24"/>
          <w:szCs w:val="24"/>
          <w:vertAlign w:val="superscript"/>
        </w:rPr>
      </w:pPr>
      <w:r w:rsidRPr="00E80FBA">
        <w:rPr>
          <w:rFonts w:ascii="Times New Roman CYR" w:hAnsi="Times New Roman CYR" w:cs="Times New Roman CYR"/>
          <w:sz w:val="24"/>
          <w:szCs w:val="24"/>
          <w:vertAlign w:val="superscript"/>
        </w:rPr>
        <w:t>(с указанием их наименований, содержания, дат составления и составивших лиц (в случае отсутствия у органа муниципального контроля полной информации – с указанием информации, достаточной для идентификации истребуемых документов)</w:t>
      </w:r>
    </w:p>
    <w:p w:rsidR="00FF6E48" w:rsidRDefault="00FF6E48" w:rsidP="00FF6E48">
      <w:pPr>
        <w:shd w:val="clear" w:color="auto" w:fill="FFFFFF"/>
        <w:tabs>
          <w:tab w:val="left" w:pos="6240"/>
        </w:tabs>
        <w:ind w:left="3590"/>
        <w:jc w:val="both"/>
        <w:rPr>
          <w:sz w:val="28"/>
          <w:szCs w:val="28"/>
        </w:rPr>
      </w:pPr>
    </w:p>
    <w:p w:rsidR="00E80FBA" w:rsidRDefault="00E80FBA" w:rsidP="00FF6E48">
      <w:pPr>
        <w:shd w:val="clear" w:color="auto" w:fill="FFFFFF"/>
        <w:tabs>
          <w:tab w:val="left" w:pos="6240"/>
        </w:tabs>
        <w:ind w:left="3590"/>
        <w:jc w:val="both"/>
        <w:rPr>
          <w:sz w:val="28"/>
          <w:szCs w:val="28"/>
        </w:rPr>
      </w:pPr>
    </w:p>
    <w:p w:rsidR="00E80FBA" w:rsidRPr="00D636F9" w:rsidRDefault="00E80FBA" w:rsidP="00FF6E48">
      <w:pPr>
        <w:shd w:val="clear" w:color="auto" w:fill="FFFFFF"/>
        <w:tabs>
          <w:tab w:val="left" w:pos="6240"/>
        </w:tabs>
        <w:ind w:left="3590"/>
        <w:jc w:val="both"/>
        <w:rPr>
          <w:sz w:val="28"/>
          <w:szCs w:val="28"/>
        </w:rPr>
      </w:pPr>
    </w:p>
    <w:p w:rsidR="002E05D9" w:rsidRDefault="002E05D9" w:rsidP="002E05D9">
      <w:pPr>
        <w:ind w:left="-1080" w:firstLine="1080"/>
        <w:outlineLvl w:val="0"/>
        <w:rPr>
          <w:sz w:val="28"/>
          <w:szCs w:val="28"/>
        </w:rPr>
      </w:pPr>
      <w:r w:rsidRPr="001D79A7">
        <w:rPr>
          <w:sz w:val="28"/>
          <w:szCs w:val="28"/>
        </w:rPr>
        <w:t>Глава Ленинградского сельского поселения</w:t>
      </w:r>
    </w:p>
    <w:p w:rsidR="002E05D9" w:rsidRDefault="002E05D9" w:rsidP="002E05D9">
      <w:pPr>
        <w:tabs>
          <w:tab w:val="left" w:pos="8483"/>
        </w:tabs>
        <w:rPr>
          <w:sz w:val="28"/>
          <w:szCs w:val="28"/>
        </w:rPr>
      </w:pPr>
      <w:r w:rsidRPr="001D79A7">
        <w:rPr>
          <w:sz w:val="28"/>
          <w:szCs w:val="28"/>
        </w:rPr>
        <w:t xml:space="preserve">Ленинградского района                                                                     </w:t>
      </w:r>
      <w:r w:rsidR="00202E42">
        <w:rPr>
          <w:sz w:val="28"/>
          <w:szCs w:val="28"/>
        </w:rPr>
        <w:t xml:space="preserve">    </w:t>
      </w:r>
      <w:r w:rsidRPr="001D79A7">
        <w:rPr>
          <w:sz w:val="28"/>
          <w:szCs w:val="28"/>
        </w:rPr>
        <w:t xml:space="preserve">     Н.И.Сидак</w:t>
      </w:r>
    </w:p>
    <w:p w:rsidR="002E05D9" w:rsidRPr="00172E7D" w:rsidRDefault="002E05D9" w:rsidP="002E05D9">
      <w:pPr>
        <w:ind w:left="1985" w:right="-3"/>
        <w:jc w:val="center"/>
      </w:pPr>
      <w:bookmarkStart w:id="0" w:name="_GoBack"/>
      <w:bookmarkEnd w:id="0"/>
    </w:p>
    <w:sectPr w:rsidR="002E05D9" w:rsidRPr="00172E7D" w:rsidSect="004569A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BB3" w:rsidRDefault="00583BB3" w:rsidP="004569AC">
      <w:r>
        <w:separator/>
      </w:r>
    </w:p>
  </w:endnote>
  <w:endnote w:type="continuationSeparator" w:id="1">
    <w:p w:rsidR="00583BB3" w:rsidRDefault="00583BB3" w:rsidP="00456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BB3" w:rsidRDefault="00583BB3" w:rsidP="004569AC">
      <w:r>
        <w:separator/>
      </w:r>
    </w:p>
  </w:footnote>
  <w:footnote w:type="continuationSeparator" w:id="1">
    <w:p w:rsidR="00583BB3" w:rsidRDefault="00583BB3" w:rsidP="00456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3819"/>
      <w:docPartObj>
        <w:docPartGallery w:val="Page Numbers (Top of Page)"/>
        <w:docPartUnique/>
      </w:docPartObj>
    </w:sdtPr>
    <w:sdtContent>
      <w:p w:rsidR="004569AC" w:rsidRDefault="004569AC">
        <w:pPr>
          <w:pStyle w:val="ac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569AC" w:rsidRDefault="004569A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7F08"/>
    <w:rsid w:val="000008AE"/>
    <w:rsid w:val="000300A7"/>
    <w:rsid w:val="00202E42"/>
    <w:rsid w:val="00204C47"/>
    <w:rsid w:val="00265191"/>
    <w:rsid w:val="00271FF1"/>
    <w:rsid w:val="002E05D9"/>
    <w:rsid w:val="00307F08"/>
    <w:rsid w:val="003155A9"/>
    <w:rsid w:val="00372D94"/>
    <w:rsid w:val="00384E5F"/>
    <w:rsid w:val="003D4B2D"/>
    <w:rsid w:val="003F7787"/>
    <w:rsid w:val="004569AC"/>
    <w:rsid w:val="00472FCF"/>
    <w:rsid w:val="004865C6"/>
    <w:rsid w:val="004D755F"/>
    <w:rsid w:val="005132F0"/>
    <w:rsid w:val="00520AB6"/>
    <w:rsid w:val="005761D5"/>
    <w:rsid w:val="00583BB3"/>
    <w:rsid w:val="005D7B13"/>
    <w:rsid w:val="00675A28"/>
    <w:rsid w:val="00676E6E"/>
    <w:rsid w:val="00683C96"/>
    <w:rsid w:val="00694FF8"/>
    <w:rsid w:val="00695DEC"/>
    <w:rsid w:val="006F0DE2"/>
    <w:rsid w:val="006F1341"/>
    <w:rsid w:val="007433C3"/>
    <w:rsid w:val="00771067"/>
    <w:rsid w:val="00845E13"/>
    <w:rsid w:val="00846C1A"/>
    <w:rsid w:val="008558F1"/>
    <w:rsid w:val="008658F0"/>
    <w:rsid w:val="008C37EC"/>
    <w:rsid w:val="008E0D28"/>
    <w:rsid w:val="00A758F5"/>
    <w:rsid w:val="00AB5FF8"/>
    <w:rsid w:val="00AF6D53"/>
    <w:rsid w:val="00B040B0"/>
    <w:rsid w:val="00B1726A"/>
    <w:rsid w:val="00B176E4"/>
    <w:rsid w:val="00B263FB"/>
    <w:rsid w:val="00B322B6"/>
    <w:rsid w:val="00B7263E"/>
    <w:rsid w:val="00B751C0"/>
    <w:rsid w:val="00C173D3"/>
    <w:rsid w:val="00C3478E"/>
    <w:rsid w:val="00C81FF3"/>
    <w:rsid w:val="00CA4493"/>
    <w:rsid w:val="00CD4453"/>
    <w:rsid w:val="00D15DB3"/>
    <w:rsid w:val="00D17D72"/>
    <w:rsid w:val="00D26D2B"/>
    <w:rsid w:val="00D636F9"/>
    <w:rsid w:val="00E61F45"/>
    <w:rsid w:val="00E80FBA"/>
    <w:rsid w:val="00E826F1"/>
    <w:rsid w:val="00E8378C"/>
    <w:rsid w:val="00EA5BE3"/>
    <w:rsid w:val="00F12F2D"/>
    <w:rsid w:val="00FF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4569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569AC"/>
    <w:rPr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4569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569AC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F6942-3229-4718-A1D4-9064F2E8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сельского поселения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Запорожец</cp:lastModifiedBy>
  <cp:revision>7</cp:revision>
  <cp:lastPrinted>2013-01-15T05:27:00Z</cp:lastPrinted>
  <dcterms:created xsi:type="dcterms:W3CDTF">2013-01-16T06:32:00Z</dcterms:created>
  <dcterms:modified xsi:type="dcterms:W3CDTF">2016-06-16T09:19:00Z</dcterms:modified>
</cp:coreProperties>
</file>