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Ind w:w="-106" w:type="dxa"/>
        <w:tblLook w:val="00A0"/>
      </w:tblPr>
      <w:tblGrid>
        <w:gridCol w:w="4928"/>
        <w:gridCol w:w="5386"/>
      </w:tblGrid>
      <w:tr w:rsidR="007E1725" w:rsidRPr="00760E7F">
        <w:tc>
          <w:tcPr>
            <w:tcW w:w="4928" w:type="dxa"/>
          </w:tcPr>
          <w:p w:rsidR="007E1725" w:rsidRPr="00541859" w:rsidRDefault="007E1725" w:rsidP="00541859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7E1725" w:rsidRPr="00AF2865" w:rsidRDefault="007E1725" w:rsidP="00552F77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F28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Pr="00AF28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№ 4</w:t>
            </w:r>
          </w:p>
          <w:p w:rsidR="007E1725" w:rsidRPr="00AF2865" w:rsidRDefault="007E1725" w:rsidP="00552F77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jc w:val="center"/>
            </w:pPr>
            <w:r w:rsidRPr="00AF28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hyperlink w:anchor="sub_1000" w:history="1">
              <w:r w:rsidRPr="00AF2865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административному регламенту</w:t>
              </w:r>
            </w:hyperlink>
          </w:p>
          <w:p w:rsidR="007E1725" w:rsidRPr="00AF2865" w:rsidRDefault="007E1725" w:rsidP="00552F77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F28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предоставления муниципальной</w:t>
            </w:r>
          </w:p>
          <w:p w:rsidR="007E1725" w:rsidRPr="00AF2865" w:rsidRDefault="007E1725" w:rsidP="00552F77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F28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услуги «Предоставление копий</w:t>
            </w:r>
          </w:p>
          <w:p w:rsidR="007E1725" w:rsidRPr="00AF2865" w:rsidRDefault="007E1725" w:rsidP="0055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F28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правовых актов администрации</w:t>
            </w:r>
          </w:p>
          <w:p w:rsidR="007E1725" w:rsidRPr="00AF2865" w:rsidRDefault="007E1725" w:rsidP="0055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Ленинградского сельского поселения</w:t>
            </w:r>
            <w:r w:rsidRPr="00AF28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7E1725" w:rsidRPr="00541859" w:rsidRDefault="007E1725" w:rsidP="0055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</w:tr>
    </w:tbl>
    <w:p w:rsidR="007E1725" w:rsidRPr="00A02A11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1725" w:rsidRPr="00A02A11" w:rsidRDefault="007E1725" w:rsidP="005418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1725" w:rsidRPr="00A02A11" w:rsidRDefault="007E1725" w:rsidP="0054185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A02A11">
        <w:rPr>
          <w:rFonts w:ascii="Times New Roman" w:hAnsi="Times New Roman" w:cs="Times New Roman"/>
          <w:kern w:val="32"/>
          <w:sz w:val="28"/>
          <w:szCs w:val="28"/>
          <w:lang w:eastAsia="ru-RU"/>
        </w:rPr>
        <w:t>БЛОК-СХЕМА</w:t>
      </w:r>
    </w:p>
    <w:p w:rsidR="007E1725" w:rsidRPr="00A02A11" w:rsidRDefault="007E1725" w:rsidP="0054185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A02A11">
        <w:rPr>
          <w:rFonts w:ascii="Times New Roman" w:hAnsi="Times New Roman" w:cs="Times New Roman"/>
          <w:kern w:val="32"/>
          <w:sz w:val="28"/>
          <w:szCs w:val="28"/>
          <w:lang w:eastAsia="ru-RU"/>
        </w:rPr>
        <w:t>последовательности административных процедур при предоставлении муниципальной услуги</w:t>
      </w:r>
    </w:p>
    <w:p w:rsidR="007E1725" w:rsidRPr="00541859" w:rsidRDefault="007E1725" w:rsidP="00541859">
      <w:pPr>
        <w:keepNext/>
        <w:spacing w:before="240" w:after="60" w:line="240" w:lineRule="auto"/>
        <w:jc w:val="both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27" o:spid="_x0000_s1026" style="position:absolute;left:0;text-align:left;margin-left:40.2pt;margin-top:12.4pt;width:396.75pt;height:40.45pt;z-index:251644416;visibility:visible">
            <v:textbox>
              <w:txbxContent>
                <w:p w:rsidR="007E1725" w:rsidRPr="00B41302" w:rsidRDefault="007E1725" w:rsidP="005418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13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Заявление  о предоставлении  муниципальной услуги с прилагаемыми документами</w:t>
                  </w:r>
                </w:p>
              </w:txbxContent>
            </v:textbox>
          </v:rect>
        </w:pict>
      </w: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5" o:spid="_x0000_s1027" type="#_x0000_t32" style="position:absolute;margin-left:135pt;margin-top:2.6pt;width:9pt;height:18pt;z-index:251645440;visibility:visible">
            <v:stroke endarrow="block"/>
          </v:shape>
        </w:pict>
      </w:r>
      <w:r>
        <w:rPr>
          <w:noProof/>
          <w:lang w:eastAsia="ru-RU"/>
        </w:rPr>
        <w:pict>
          <v:shape id="Прямая со стрелкой 26" o:spid="_x0000_s1028" type="#_x0000_t32" style="position:absolute;margin-left:315pt;margin-top:2.6pt;width:13.75pt;height:24.9pt;z-index:251646464;visibility:visible">
            <v:stroke endarrow="block"/>
          </v:shape>
        </w:pict>
      </w: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24" o:spid="_x0000_s1029" style="position:absolute;margin-left:259.2pt;margin-top:11.4pt;width:181.5pt;height:24.2pt;z-index:251648512;visibility:visible">
            <v:textbox>
              <w:txbxContent>
                <w:p w:rsidR="007E1725" w:rsidRPr="00B41302" w:rsidRDefault="007E1725" w:rsidP="00B413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13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3" o:spid="_x0000_s1030" style="position:absolute;margin-left:44.7pt;margin-top:4.85pt;width:141.75pt;height:25.4pt;z-index:251647488;visibility:visible">
            <v:textbox>
              <w:txbxContent>
                <w:p w:rsidR="007E1725" w:rsidRPr="00B41302" w:rsidRDefault="007E1725" w:rsidP="005418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13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МФЦ</w:t>
                  </w:r>
                </w:p>
                <w:p w:rsidR="007E1725" w:rsidRPr="009C63D0" w:rsidRDefault="007E1725" w:rsidP="00541859"/>
              </w:txbxContent>
            </v:textbox>
          </v:rect>
        </w:pict>
      </w: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21" o:spid="_x0000_s1031" type="#_x0000_t32" style="position:absolute;margin-left:348.5pt;margin-top:15.4pt;width:11.5pt;height:18pt;z-index:251650560;visibility:visible">
            <v:stroke endarrow="block"/>
          </v:shape>
        </w:pict>
      </w:r>
      <w:r>
        <w:rPr>
          <w:noProof/>
          <w:lang w:eastAsia="ru-RU"/>
        </w:rPr>
        <w:pict>
          <v:shape id="Прямая со стрелкой 22" o:spid="_x0000_s1032" type="#_x0000_t32" style="position:absolute;margin-left:189pt;margin-top:5.2pt;width:70.2pt;height:8.95pt;z-index:251649536;visibility:visible">
            <v:stroke endarrow="block"/>
          </v:shape>
        </w:pict>
      </w: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20" o:spid="_x0000_s1033" style="position:absolute;margin-left:24.45pt;margin-top:3.9pt;width:444.75pt;height:43.4pt;z-index:251651584;visibility:visible">
            <v:textbox>
              <w:txbxContent>
                <w:p w:rsidR="007E1725" w:rsidRPr="00B41302" w:rsidRDefault="007E1725" w:rsidP="005418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13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 заявления о  предоставлении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413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муниципальной услуги</w:t>
                  </w:r>
                </w:p>
              </w:txbxContent>
            </v:textbox>
          </v:rect>
        </w:pict>
      </w: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19" o:spid="_x0000_s1034" type="#_x0000_t32" style="position:absolute;margin-left:247.25pt;margin-top:14.05pt;width:8.95pt;height:13.85pt;flip:x;z-index:251652608;visibility:visible">
            <v:stroke endarrow="block"/>
          </v:shape>
        </w:pict>
      </w: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18" o:spid="_x0000_s1035" style="position:absolute;margin-left:44.7pt;margin-top:11.8pt;width:392.25pt;height:42.15pt;z-index:251653632;visibility:visible">
            <v:textbox>
              <w:txbxContent>
                <w:p w:rsidR="007E1725" w:rsidRPr="00B41302" w:rsidRDefault="007E1725" w:rsidP="005418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13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 заявления о предоставлении муниципальной услуги</w:t>
                  </w:r>
                </w:p>
              </w:txbxContent>
            </v:textbox>
          </v:rect>
        </w:pict>
      </w: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17" o:spid="_x0000_s1036" type="#_x0000_t32" style="position:absolute;margin-left:259.2pt;margin-top:13.95pt;width:0;height:27pt;z-index:251654656;visibility:visible">
            <v:stroke endarrow="block"/>
          </v:shape>
        </w:pict>
      </w: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16" o:spid="_x0000_s1037" type="#_x0000_t32" style="position:absolute;margin-left:93.45pt;margin-top:13.25pt;width:14.55pt;height:10.3pt;flip:x y;z-index:251656704;visibility:visible">
            <v:stroke endarrow="block"/>
          </v:shape>
        </w:pict>
      </w:r>
      <w:r>
        <w:rPr>
          <w:noProof/>
          <w:lang w:eastAsia="ru-RU"/>
        </w:rPr>
        <w:pict>
          <v:rect id="Прямоугольник 15" o:spid="_x0000_s1038" style="position:absolute;margin-left:28.95pt;margin-top:7.95pt;width:64.5pt;height:21.95pt;z-index:251657728;visibility:visible">
            <v:textbox>
              <w:txbxContent>
                <w:p w:rsidR="007E1725" w:rsidRPr="00B41302" w:rsidRDefault="007E1725" w:rsidP="00B413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13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14" o:spid="_x0000_s1039" type="#_x0000_t32" style="position:absolute;margin-left:406.2pt;margin-top:13.25pt;width:18.75pt;height:16.65pt;z-index:251658752;visibility:visible">
            <v:stroke endarrow="block"/>
          </v:shape>
        </w:pict>
      </w:r>
      <w:r>
        <w:rPr>
          <w:noProof/>
          <w:lang w:eastAsia="ru-RU"/>
        </w:rPr>
        <w:pict>
          <v:rect id="Прямоугольник 13" o:spid="_x0000_s1040" style="position:absolute;margin-left:428.7pt;margin-top:8.75pt;width:40.5pt;height:28pt;z-index:251659776;visibility:visible">
            <v:textbox>
              <w:txbxContent>
                <w:p w:rsidR="007E1725" w:rsidRPr="00B41302" w:rsidRDefault="007E1725" w:rsidP="00541859">
                  <w:pPr>
                    <w:ind w:left="-142" w:right="-19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13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2" o:spid="_x0000_s1041" style="position:absolute;margin-left:112.2pt;margin-top:7.95pt;width:290.25pt;height:44.65pt;z-index:251655680;visibility:visible">
            <v:textbox>
              <w:txbxContent>
                <w:p w:rsidR="007E1725" w:rsidRPr="00B41302" w:rsidRDefault="007E1725" w:rsidP="005418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13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Выявление  оснований  для отказа в предоставлении  копии правового  акта</w:t>
                  </w:r>
                </w:p>
              </w:txbxContent>
            </v:textbox>
          </v:rect>
        </w:pict>
      </w: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11" o:spid="_x0000_s1042" type="#_x0000_t32" style="position:absolute;margin-left:441pt;margin-top:.35pt;width:13pt;height:27.2pt;z-index:251662848;visibility:visible">
            <v:stroke endarrow="block"/>
          </v:shape>
        </w:pict>
      </w:r>
      <w:r>
        <w:rPr>
          <w:noProof/>
          <w:lang w:eastAsia="ru-RU"/>
        </w:rPr>
        <w:pict>
          <v:shape id="Прямая со стрелкой 10" o:spid="_x0000_s1043" type="#_x0000_t32" style="position:absolute;margin-left:54pt;margin-top:.35pt;width:18pt;height:27pt;z-index:251660800;visibility:visible">
            <v:stroke endarrow="block"/>
          </v:shape>
        </w:pict>
      </w: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9" o:spid="_x0000_s1044" style="position:absolute;margin-left:225.45pt;margin-top:0;width:234pt;height:42pt;z-index:251663872;visibility:visible">
            <v:textbox>
              <w:txbxContent>
                <w:p w:rsidR="007E1725" w:rsidRPr="00B41302" w:rsidRDefault="007E1725" w:rsidP="005418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13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 копии  правового акта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8" o:spid="_x0000_s1045" style="position:absolute;margin-left:-26.55pt;margin-top:0;width:208.5pt;height:54pt;z-index:251661824;visibility:visible">
            <v:textbox>
              <w:txbxContent>
                <w:p w:rsidR="007E1725" w:rsidRPr="00B41302" w:rsidRDefault="007E1725" w:rsidP="005418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13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отказа  в предоставлении  копии  правового акта</w:t>
                  </w:r>
                </w:p>
                <w:p w:rsidR="007E1725" w:rsidRDefault="007E1725" w:rsidP="00541859"/>
              </w:txbxContent>
            </v:textbox>
          </v:rect>
        </w:pict>
      </w: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7" o:spid="_x0000_s1046" type="#_x0000_t32" style="position:absolute;margin-left:358.95pt;margin-top:9.8pt;width:10.05pt;height:34.15pt;z-index:251666944;visibility:visible">
            <v:stroke endarrow="block"/>
          </v:shape>
        </w:pict>
      </w: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6" o:spid="_x0000_s1047" type="#_x0000_t32" style="position:absolute;margin-left:81.45pt;margin-top:10.2pt;width:.75pt;height:18.75pt;flip:x;z-index:251664896;visibility:visible">
            <v:stroke endarrow="block"/>
          </v:shape>
        </w:pict>
      </w: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5" o:spid="_x0000_s1048" style="position:absolute;margin-left:44.7pt;margin-top:12.85pt;width:345.75pt;height:29.25pt;z-index:251665920;visibility:visible">
            <v:textbox>
              <w:txbxContent>
                <w:p w:rsidR="007E1725" w:rsidRPr="00B41302" w:rsidRDefault="007E1725" w:rsidP="005418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13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ответа</w:t>
                  </w:r>
                </w:p>
              </w:txbxContent>
            </v:textbox>
          </v:rect>
        </w:pict>
      </w: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рямая со стрелкой 4" o:spid="_x0000_s1049" type="#_x0000_t32" style="position:absolute;margin-left:362.7pt;margin-top:9.9pt;width:0;height:27pt;z-index:251668992;visibility:visible">
            <v:stroke endarrow="block"/>
          </v:shape>
        </w:pict>
      </w:r>
      <w:r>
        <w:rPr>
          <w:noProof/>
          <w:lang w:eastAsia="ru-RU"/>
        </w:rPr>
        <w:pict>
          <v:shape id="Прямая со стрелкой 3" o:spid="_x0000_s1050" type="#_x0000_t32" style="position:absolute;margin-left:119.7pt;margin-top:9.9pt;width:0;height:21pt;z-index:251667968;visibility:visible">
            <v:stroke endarrow="block"/>
          </v:shape>
        </w:pict>
      </w: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2" o:spid="_x0000_s1051" style="position:absolute;margin-left:44.7pt;margin-top:1.35pt;width:157.5pt;height:39.3pt;z-index:251670016;visibility:visible">
            <v:textbox>
              <w:txbxContent>
                <w:p w:rsidR="007E1725" w:rsidRPr="00B41302" w:rsidRDefault="007E1725" w:rsidP="00541859">
                  <w:pPr>
                    <w:ind w:hanging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13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Многофункциональный центр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" o:spid="_x0000_s1052" style="position:absolute;margin-left:262.75pt;margin-top:4.7pt;width:191.25pt;height:26.25pt;z-index:251671040;visibility:visible">
            <v:textbox>
              <w:txbxContent>
                <w:p w:rsidR="007E1725" w:rsidRPr="00B41302" w:rsidRDefault="007E1725" w:rsidP="00B4130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13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Заявитель</w:t>
                  </w:r>
                </w:p>
              </w:txbxContent>
            </v:textbox>
          </v:rect>
        </w:pict>
      </w: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1725" w:rsidRPr="00541859" w:rsidRDefault="007E1725" w:rsidP="0054185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7E1725" w:rsidRPr="00541859" w:rsidSect="00870CD7">
      <w:headerReference w:type="default" r:id="rId6"/>
      <w:footerReference w:type="default" r:id="rId7"/>
      <w:pgSz w:w="11906" w:h="16838" w:code="9"/>
      <w:pgMar w:top="1134" w:right="567" w:bottom="851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725" w:rsidRDefault="007E1725" w:rsidP="00A246E5">
      <w:pPr>
        <w:spacing w:after="0" w:line="240" w:lineRule="auto"/>
      </w:pPr>
      <w:r>
        <w:separator/>
      </w:r>
    </w:p>
  </w:endnote>
  <w:endnote w:type="continuationSeparator" w:id="0">
    <w:p w:rsidR="007E1725" w:rsidRDefault="007E1725" w:rsidP="00A24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725" w:rsidRDefault="007E1725" w:rsidP="00F06D8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725" w:rsidRDefault="007E1725" w:rsidP="00A246E5">
      <w:pPr>
        <w:spacing w:after="0" w:line="240" w:lineRule="auto"/>
      </w:pPr>
      <w:r>
        <w:separator/>
      </w:r>
    </w:p>
  </w:footnote>
  <w:footnote w:type="continuationSeparator" w:id="0">
    <w:p w:rsidR="007E1725" w:rsidRDefault="007E1725" w:rsidP="00A24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725" w:rsidRDefault="007E1725" w:rsidP="00C02F3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E1725" w:rsidRDefault="007E172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859"/>
    <w:rsid w:val="000067E9"/>
    <w:rsid w:val="0037161A"/>
    <w:rsid w:val="00414D57"/>
    <w:rsid w:val="004A56A3"/>
    <w:rsid w:val="00541859"/>
    <w:rsid w:val="00552F77"/>
    <w:rsid w:val="00760E7F"/>
    <w:rsid w:val="007B22E2"/>
    <w:rsid w:val="007E1725"/>
    <w:rsid w:val="00870CD7"/>
    <w:rsid w:val="00995B7C"/>
    <w:rsid w:val="009C63D0"/>
    <w:rsid w:val="00A02A11"/>
    <w:rsid w:val="00A246E5"/>
    <w:rsid w:val="00AF2865"/>
    <w:rsid w:val="00AF310F"/>
    <w:rsid w:val="00B41302"/>
    <w:rsid w:val="00C02F3C"/>
    <w:rsid w:val="00C972C3"/>
    <w:rsid w:val="00D365E9"/>
    <w:rsid w:val="00E93B4F"/>
    <w:rsid w:val="00F06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6E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18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41859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541859"/>
  </w:style>
  <w:style w:type="paragraph" w:styleId="Footer">
    <w:name w:val="footer"/>
    <w:basedOn w:val="Normal"/>
    <w:link w:val="FooterChar"/>
    <w:uiPriority w:val="99"/>
    <w:rsid w:val="005418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41859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52</Words>
  <Characters>303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Миледи</cp:lastModifiedBy>
  <cp:revision>7</cp:revision>
  <dcterms:created xsi:type="dcterms:W3CDTF">2016-01-24T08:59:00Z</dcterms:created>
  <dcterms:modified xsi:type="dcterms:W3CDTF">2016-02-25T07:29:00Z</dcterms:modified>
</cp:coreProperties>
</file>