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DEB" w:rsidRDefault="00CC0DEB" w:rsidP="007B2C56">
      <w:pPr>
        <w:spacing w:after="0" w:line="240" w:lineRule="auto"/>
        <w:ind w:left="4680"/>
        <w:jc w:val="center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D242B0">
        <w:rPr>
          <w:rFonts w:ascii="Times New Roman" w:hAnsi="Times New Roman"/>
          <w:bCs/>
          <w:sz w:val="28"/>
          <w:szCs w:val="28"/>
        </w:rPr>
        <w:t xml:space="preserve">ПРИЛОЖЕНИЕ № </w:t>
      </w:r>
      <w:r>
        <w:rPr>
          <w:rFonts w:ascii="Times New Roman" w:hAnsi="Times New Roman"/>
          <w:bCs/>
          <w:sz w:val="28"/>
          <w:szCs w:val="28"/>
        </w:rPr>
        <w:t>2</w:t>
      </w:r>
    </w:p>
    <w:p w:rsidR="00CC0DEB" w:rsidRDefault="00CC0DEB" w:rsidP="007B2C56">
      <w:pPr>
        <w:spacing w:after="0" w:line="240" w:lineRule="auto"/>
        <w:ind w:left="4680"/>
        <w:jc w:val="center"/>
        <w:rPr>
          <w:rFonts w:ascii="Times New Roman" w:hAnsi="Times New Roman"/>
          <w:bCs/>
          <w:sz w:val="28"/>
          <w:szCs w:val="28"/>
        </w:rPr>
      </w:pPr>
      <w:r w:rsidRPr="00D242B0">
        <w:rPr>
          <w:rFonts w:ascii="Times New Roman" w:hAnsi="Times New Roman"/>
          <w:bCs/>
          <w:sz w:val="28"/>
          <w:szCs w:val="28"/>
        </w:rPr>
        <w:t xml:space="preserve">к </w:t>
      </w:r>
      <w:hyperlink w:anchor="sub_1000" w:history="1">
        <w:r w:rsidRPr="00D242B0">
          <w:rPr>
            <w:rFonts w:ascii="Times New Roman" w:hAnsi="Times New Roman"/>
            <w:bCs/>
            <w:sz w:val="28"/>
            <w:szCs w:val="28"/>
          </w:rPr>
          <w:t>административному регламенту</w:t>
        </w:r>
      </w:hyperlink>
      <w:r>
        <w:t xml:space="preserve"> </w:t>
      </w:r>
      <w:r w:rsidRPr="00D242B0">
        <w:rPr>
          <w:rFonts w:ascii="Times New Roman" w:hAnsi="Times New Roman"/>
          <w:bCs/>
          <w:sz w:val="28"/>
          <w:szCs w:val="28"/>
        </w:rPr>
        <w:t>по предоставлению муниципальной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242B0">
        <w:rPr>
          <w:rFonts w:ascii="Times New Roman" w:hAnsi="Times New Roman"/>
          <w:bCs/>
          <w:sz w:val="28"/>
          <w:szCs w:val="28"/>
        </w:rPr>
        <w:t>услуги «</w:t>
      </w:r>
      <w:r w:rsidRPr="00D242B0">
        <w:rPr>
          <w:rFonts w:ascii="Times New Roman" w:hAnsi="Times New Roman"/>
          <w:color w:val="000000"/>
          <w:sz w:val="28"/>
          <w:szCs w:val="28"/>
        </w:rPr>
        <w:t>Предоставление земельных участков, находящихся в государственной или муниципальной собственности, отдельным категориям граждан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242B0">
        <w:rPr>
          <w:rFonts w:ascii="Times New Roman" w:hAnsi="Times New Roman"/>
          <w:color w:val="000000"/>
          <w:sz w:val="28"/>
          <w:szCs w:val="28"/>
        </w:rPr>
        <w:t>в собственность бесплатно</w:t>
      </w:r>
      <w:r w:rsidRPr="00D242B0">
        <w:rPr>
          <w:rFonts w:ascii="Times New Roman" w:hAnsi="Times New Roman"/>
          <w:bCs/>
          <w:sz w:val="28"/>
          <w:szCs w:val="28"/>
        </w:rPr>
        <w:t>»</w:t>
      </w:r>
    </w:p>
    <w:p w:rsidR="00CC0DEB" w:rsidRDefault="00CC0DEB" w:rsidP="007B2C56">
      <w:pPr>
        <w:spacing w:after="0" w:line="240" w:lineRule="auto"/>
        <w:ind w:left="4680"/>
        <w:jc w:val="center"/>
        <w:rPr>
          <w:rFonts w:ascii="Times New Roman" w:hAnsi="Times New Roman"/>
          <w:bCs/>
          <w:sz w:val="28"/>
          <w:szCs w:val="28"/>
        </w:rPr>
      </w:pPr>
    </w:p>
    <w:p w:rsidR="00CC0DEB" w:rsidRDefault="00CC0DEB" w:rsidP="007B2C56">
      <w:pPr>
        <w:spacing w:after="0" w:line="240" w:lineRule="auto"/>
        <w:ind w:left="468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0DEB" w:rsidRDefault="00CC0DEB" w:rsidP="007B2C56">
      <w:pPr>
        <w:spacing w:after="0" w:line="240" w:lineRule="auto"/>
        <w:ind w:left="468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0DEB" w:rsidRPr="00936ABB" w:rsidRDefault="00CC0DEB" w:rsidP="00936AB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36ABB">
        <w:rPr>
          <w:rFonts w:ascii="Times New Roman" w:hAnsi="Times New Roman"/>
          <w:color w:val="000000"/>
          <w:sz w:val="28"/>
          <w:szCs w:val="28"/>
          <w:lang w:eastAsia="ru-RU"/>
        </w:rPr>
        <w:t>СООБЩЕНИЕ</w:t>
      </w:r>
    </w:p>
    <w:p w:rsidR="00CC0DEB" w:rsidRPr="00936ABB" w:rsidRDefault="00CC0DEB" w:rsidP="00936AB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0DEB" w:rsidRDefault="00CC0DEB" w:rsidP="00936A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36ABB">
        <w:rPr>
          <w:rFonts w:ascii="Times New Roman" w:hAnsi="Times New Roman"/>
          <w:color w:val="000000"/>
          <w:sz w:val="28"/>
          <w:szCs w:val="28"/>
          <w:lang w:eastAsia="ru-RU"/>
        </w:rPr>
        <w:t>Я,____________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</w:t>
      </w:r>
      <w:r w:rsidRPr="00936ABB">
        <w:rPr>
          <w:rFonts w:ascii="Times New Roman" w:hAnsi="Times New Roman"/>
          <w:color w:val="000000"/>
          <w:sz w:val="28"/>
          <w:szCs w:val="28"/>
          <w:lang w:eastAsia="ru-RU"/>
        </w:rPr>
        <w:t>_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__</w:t>
      </w:r>
      <w:r w:rsidRPr="00936ABB">
        <w:rPr>
          <w:rFonts w:ascii="Times New Roman" w:hAnsi="Times New Roman"/>
          <w:color w:val="000000"/>
          <w:sz w:val="28"/>
          <w:szCs w:val="28"/>
          <w:lang w:eastAsia="ru-RU"/>
        </w:rPr>
        <w:t>_,проживающий (ая)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____________________________________________________________________</w:t>
      </w:r>
    </w:p>
    <w:p w:rsidR="00CC0DEB" w:rsidRPr="00936ABB" w:rsidRDefault="00CC0DEB" w:rsidP="00936A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36ABB">
        <w:rPr>
          <w:rFonts w:ascii="Times New Roman" w:hAnsi="Times New Roman"/>
          <w:color w:val="000000"/>
          <w:sz w:val="28"/>
          <w:szCs w:val="28"/>
          <w:lang w:eastAsia="ru-RU"/>
        </w:rPr>
        <w:t>№ доверенности:_______________________ от ____________________________</w:t>
      </w:r>
    </w:p>
    <w:p w:rsidR="00CC0DEB" w:rsidRPr="00936ABB" w:rsidRDefault="00CC0DEB" w:rsidP="00936AB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36ABB">
        <w:rPr>
          <w:rFonts w:ascii="Times New Roman" w:hAnsi="Times New Roman"/>
          <w:color w:val="000000"/>
          <w:sz w:val="28"/>
          <w:szCs w:val="28"/>
          <w:lang w:eastAsia="ru-RU"/>
        </w:rPr>
        <w:t>От имени ____________________________________________________________</w:t>
      </w:r>
    </w:p>
    <w:p w:rsidR="00CC0DEB" w:rsidRPr="00936ABB" w:rsidRDefault="00CC0DEB" w:rsidP="00936AB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36ABB">
        <w:rPr>
          <w:rFonts w:ascii="Times New Roman" w:hAnsi="Times New Roman"/>
          <w:color w:val="000000"/>
          <w:sz w:val="28"/>
          <w:szCs w:val="28"/>
          <w:lang w:eastAsia="ru-RU"/>
        </w:rPr>
        <w:t>настоящим СООБЩАЕМ, что на земельном участке с кадастровым номером ____________________________, расположены*:</w:t>
      </w:r>
    </w:p>
    <w:p w:rsidR="00CC0DEB" w:rsidRPr="00936ABB" w:rsidRDefault="00CC0DEB" w:rsidP="00936AB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10400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8"/>
        <w:gridCol w:w="2072"/>
        <w:gridCol w:w="2056"/>
        <w:gridCol w:w="1464"/>
        <w:gridCol w:w="2117"/>
        <w:gridCol w:w="2083"/>
      </w:tblGrid>
      <w:tr w:rsidR="00CC0DEB" w:rsidRPr="00936ABB" w:rsidTr="007439B5">
        <w:tc>
          <w:tcPr>
            <w:tcW w:w="608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39B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№№ п/п</w:t>
            </w:r>
          </w:p>
        </w:tc>
        <w:tc>
          <w:tcPr>
            <w:tcW w:w="2072" w:type="dxa"/>
          </w:tcPr>
          <w:p w:rsidR="00CC0DEB" w:rsidRPr="007439B5" w:rsidRDefault="00CC0DEB" w:rsidP="007439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39B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056" w:type="dxa"/>
          </w:tcPr>
          <w:p w:rsidR="00CC0DEB" w:rsidRPr="007439B5" w:rsidRDefault="00CC0DEB" w:rsidP="007439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39B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кадастровый номер</w:t>
            </w:r>
          </w:p>
        </w:tc>
        <w:tc>
          <w:tcPr>
            <w:tcW w:w="1464" w:type="dxa"/>
          </w:tcPr>
          <w:p w:rsidR="00CC0DEB" w:rsidRPr="007439B5" w:rsidRDefault="00CC0DEB" w:rsidP="007439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39B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инвентарный номер</w:t>
            </w:r>
          </w:p>
        </w:tc>
        <w:tc>
          <w:tcPr>
            <w:tcW w:w="2117" w:type="dxa"/>
          </w:tcPr>
          <w:p w:rsidR="00CC0DEB" w:rsidRPr="007439B5" w:rsidRDefault="00CC0DEB" w:rsidP="007439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39B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адресные ориентиры</w:t>
            </w:r>
          </w:p>
        </w:tc>
        <w:tc>
          <w:tcPr>
            <w:tcW w:w="2083" w:type="dxa"/>
          </w:tcPr>
          <w:p w:rsidR="00CC0DEB" w:rsidRPr="007439B5" w:rsidRDefault="00CC0DEB" w:rsidP="007439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39B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Правообладатели**</w:t>
            </w:r>
          </w:p>
        </w:tc>
      </w:tr>
      <w:tr w:rsidR="00CC0DEB" w:rsidRPr="00936ABB" w:rsidTr="007439B5">
        <w:tc>
          <w:tcPr>
            <w:tcW w:w="608" w:type="dxa"/>
          </w:tcPr>
          <w:p w:rsidR="00CC0DEB" w:rsidRPr="007439B5" w:rsidRDefault="00CC0DEB" w:rsidP="007439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39B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72" w:type="dxa"/>
          </w:tcPr>
          <w:p w:rsidR="00CC0DEB" w:rsidRPr="007439B5" w:rsidRDefault="00CC0DEB" w:rsidP="007439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39B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56" w:type="dxa"/>
          </w:tcPr>
          <w:p w:rsidR="00CC0DEB" w:rsidRPr="007439B5" w:rsidRDefault="00CC0DEB" w:rsidP="007439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39B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64" w:type="dxa"/>
          </w:tcPr>
          <w:p w:rsidR="00CC0DEB" w:rsidRPr="007439B5" w:rsidRDefault="00CC0DEB" w:rsidP="007439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39B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17" w:type="dxa"/>
          </w:tcPr>
          <w:p w:rsidR="00CC0DEB" w:rsidRPr="007439B5" w:rsidRDefault="00CC0DEB" w:rsidP="007439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39B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83" w:type="dxa"/>
          </w:tcPr>
          <w:p w:rsidR="00CC0DEB" w:rsidRPr="007439B5" w:rsidRDefault="00CC0DEB" w:rsidP="007439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39B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CC0DEB" w:rsidRPr="00936ABB" w:rsidTr="007439B5">
        <w:trPr>
          <w:trHeight w:val="435"/>
        </w:trPr>
        <w:tc>
          <w:tcPr>
            <w:tcW w:w="608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2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7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3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C0DEB" w:rsidRPr="00936ABB" w:rsidTr="007439B5">
        <w:trPr>
          <w:trHeight w:val="435"/>
        </w:trPr>
        <w:tc>
          <w:tcPr>
            <w:tcW w:w="608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2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7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3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C0DEB" w:rsidRPr="00936ABB" w:rsidTr="007439B5">
        <w:trPr>
          <w:trHeight w:val="435"/>
        </w:trPr>
        <w:tc>
          <w:tcPr>
            <w:tcW w:w="608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2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7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3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C0DEB" w:rsidRPr="00936ABB" w:rsidTr="007439B5">
        <w:trPr>
          <w:trHeight w:val="435"/>
        </w:trPr>
        <w:tc>
          <w:tcPr>
            <w:tcW w:w="608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2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7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3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C0DEB" w:rsidRPr="00936ABB" w:rsidTr="007439B5">
        <w:trPr>
          <w:trHeight w:val="435"/>
        </w:trPr>
        <w:tc>
          <w:tcPr>
            <w:tcW w:w="608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2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7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3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C0DEB" w:rsidRPr="00936ABB" w:rsidTr="007439B5">
        <w:trPr>
          <w:trHeight w:val="435"/>
        </w:trPr>
        <w:tc>
          <w:tcPr>
            <w:tcW w:w="608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2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7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3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C0DEB" w:rsidRPr="00936ABB" w:rsidTr="007439B5">
        <w:trPr>
          <w:trHeight w:val="435"/>
        </w:trPr>
        <w:tc>
          <w:tcPr>
            <w:tcW w:w="608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2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7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3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C0DEB" w:rsidRPr="00936ABB" w:rsidTr="007439B5">
        <w:trPr>
          <w:trHeight w:val="435"/>
        </w:trPr>
        <w:tc>
          <w:tcPr>
            <w:tcW w:w="608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2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7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3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C0DEB" w:rsidRPr="00936ABB" w:rsidTr="007439B5">
        <w:trPr>
          <w:trHeight w:val="435"/>
        </w:trPr>
        <w:tc>
          <w:tcPr>
            <w:tcW w:w="608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2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7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3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C0DEB" w:rsidRPr="00936ABB" w:rsidTr="007439B5">
        <w:trPr>
          <w:trHeight w:val="435"/>
        </w:trPr>
        <w:tc>
          <w:tcPr>
            <w:tcW w:w="608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2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7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3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C0DEB" w:rsidRPr="00936ABB" w:rsidTr="007439B5">
        <w:trPr>
          <w:trHeight w:val="435"/>
        </w:trPr>
        <w:tc>
          <w:tcPr>
            <w:tcW w:w="608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2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7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3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C0DEB" w:rsidRPr="00936ABB" w:rsidTr="007439B5">
        <w:trPr>
          <w:trHeight w:val="435"/>
        </w:trPr>
        <w:tc>
          <w:tcPr>
            <w:tcW w:w="608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2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7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3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C0DEB" w:rsidRPr="00936ABB" w:rsidTr="007439B5">
        <w:trPr>
          <w:trHeight w:val="435"/>
        </w:trPr>
        <w:tc>
          <w:tcPr>
            <w:tcW w:w="608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2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7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3" w:type="dxa"/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C0DEB" w:rsidRPr="007439B5" w:rsidTr="007B2C56">
        <w:trPr>
          <w:trHeight w:val="435"/>
        </w:trPr>
        <w:tc>
          <w:tcPr>
            <w:tcW w:w="608" w:type="dxa"/>
          </w:tcPr>
          <w:p w:rsidR="00CC0DEB" w:rsidRPr="007439B5" w:rsidRDefault="00CC0DEB" w:rsidP="00CC58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2" w:type="dxa"/>
          </w:tcPr>
          <w:p w:rsidR="00CC0DEB" w:rsidRPr="007439B5" w:rsidRDefault="00CC0DEB" w:rsidP="00CC58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</w:tcPr>
          <w:p w:rsidR="00CC0DEB" w:rsidRPr="007439B5" w:rsidRDefault="00CC0DEB" w:rsidP="00CC58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</w:tcPr>
          <w:p w:rsidR="00CC0DEB" w:rsidRPr="007439B5" w:rsidRDefault="00CC0DEB" w:rsidP="00CC58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7" w:type="dxa"/>
          </w:tcPr>
          <w:p w:rsidR="00CC0DEB" w:rsidRPr="007439B5" w:rsidRDefault="00CC0DEB" w:rsidP="00CC58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3" w:type="dxa"/>
          </w:tcPr>
          <w:p w:rsidR="00CC0DEB" w:rsidRPr="007439B5" w:rsidRDefault="00CC0DEB" w:rsidP="00CC58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C0DEB" w:rsidRPr="007439B5" w:rsidTr="007B2C56">
        <w:trPr>
          <w:trHeight w:val="435"/>
        </w:trPr>
        <w:tc>
          <w:tcPr>
            <w:tcW w:w="608" w:type="dxa"/>
          </w:tcPr>
          <w:p w:rsidR="00CC0DEB" w:rsidRPr="007439B5" w:rsidRDefault="00CC0DEB" w:rsidP="00CC58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2" w:type="dxa"/>
          </w:tcPr>
          <w:p w:rsidR="00CC0DEB" w:rsidRPr="007439B5" w:rsidRDefault="00CC0DEB" w:rsidP="00CC58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</w:tcPr>
          <w:p w:rsidR="00CC0DEB" w:rsidRPr="007439B5" w:rsidRDefault="00CC0DEB" w:rsidP="00CC58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</w:tcPr>
          <w:p w:rsidR="00CC0DEB" w:rsidRPr="007439B5" w:rsidRDefault="00CC0DEB" w:rsidP="00CC58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7" w:type="dxa"/>
          </w:tcPr>
          <w:p w:rsidR="00CC0DEB" w:rsidRPr="007439B5" w:rsidRDefault="00CC0DEB" w:rsidP="00CC58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3" w:type="dxa"/>
          </w:tcPr>
          <w:p w:rsidR="00CC0DEB" w:rsidRPr="007439B5" w:rsidRDefault="00CC0DEB" w:rsidP="00CC58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C0DEB" w:rsidRPr="00936ABB" w:rsidRDefault="00CC0DEB" w:rsidP="00936AB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0DEB" w:rsidRPr="00936ABB" w:rsidRDefault="00CC0DEB" w:rsidP="00936AB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Ind w:w="-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45"/>
      </w:tblGrid>
      <w:tr w:rsidR="00CC0DEB" w:rsidRPr="00936ABB" w:rsidTr="007439B5">
        <w:tc>
          <w:tcPr>
            <w:tcW w:w="10045" w:type="dxa"/>
            <w:tcBorders>
              <w:top w:val="nil"/>
              <w:left w:val="nil"/>
              <w:right w:val="nil"/>
            </w:tcBorders>
          </w:tcPr>
          <w:p w:rsidR="00CC0DEB" w:rsidRPr="007439B5" w:rsidRDefault="00CC0DEB" w:rsidP="007439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C0DEB" w:rsidRPr="00936ABB" w:rsidRDefault="00CC0DEB" w:rsidP="00936AB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36ABB">
        <w:rPr>
          <w:rFonts w:ascii="Times New Roman" w:hAnsi="Times New Roman"/>
          <w:color w:val="000000"/>
          <w:sz w:val="28"/>
          <w:szCs w:val="28"/>
          <w:lang w:eastAsia="ru-RU"/>
        </w:rPr>
        <w:t>Подпись</w:t>
      </w:r>
      <w:r w:rsidRPr="00936ABB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936ABB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936ABB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936ABB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936ABB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936ABB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(расшифровка подписи) </w:t>
      </w:r>
    </w:p>
    <w:p w:rsidR="00CC0DEB" w:rsidRPr="00936ABB" w:rsidRDefault="00CC0DEB" w:rsidP="00936AB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0DEB" w:rsidRPr="00936ABB" w:rsidRDefault="00CC0DEB" w:rsidP="00936AB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0DEB" w:rsidRPr="00936ABB" w:rsidRDefault="00CC0DEB" w:rsidP="00936AB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36ABB">
        <w:rPr>
          <w:rFonts w:ascii="Times New Roman" w:hAnsi="Times New Roman"/>
          <w:color w:val="000000"/>
          <w:sz w:val="28"/>
          <w:szCs w:val="28"/>
          <w:lang w:eastAsia="ru-RU"/>
        </w:rPr>
        <w:t>* - указываются все здания, строения, сооружения, объекты строительство которых не завершено, многолетние насаждения, расположенные на земельном участке;</w:t>
      </w:r>
    </w:p>
    <w:p w:rsidR="00CC0DEB" w:rsidRPr="00936ABB" w:rsidRDefault="00CC0DEB" w:rsidP="00936AB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0DEB" w:rsidRPr="00936ABB" w:rsidRDefault="00CC0DEB" w:rsidP="00936AB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36ABB">
        <w:rPr>
          <w:rFonts w:ascii="Times New Roman" w:hAnsi="Times New Roman"/>
          <w:color w:val="000000"/>
          <w:sz w:val="28"/>
          <w:szCs w:val="28"/>
          <w:lang w:eastAsia="ru-RU"/>
        </w:rPr>
        <w:t>** - указываются все правообладатели здания, строения, сооружения, объекта строительство которого не завершено, многолетних насаждений, расположенных на земельном участке.</w:t>
      </w:r>
    </w:p>
    <w:p w:rsidR="00CC0DEB" w:rsidRPr="00936ABB" w:rsidRDefault="00CC0DEB" w:rsidP="00936ABB">
      <w:pPr>
        <w:rPr>
          <w:rFonts w:ascii="Times New Roman" w:hAnsi="Times New Roman"/>
          <w:sz w:val="28"/>
          <w:szCs w:val="28"/>
        </w:rPr>
      </w:pPr>
    </w:p>
    <w:sectPr w:rsidR="00CC0DEB" w:rsidRPr="00936ABB" w:rsidSect="007B2C56">
      <w:headerReference w:type="even" r:id="rId6"/>
      <w:headerReference w:type="default" r:id="rId7"/>
      <w:pgSz w:w="11905" w:h="16837" w:code="9"/>
      <w:pgMar w:top="851" w:right="567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DEB" w:rsidRDefault="00CC0DEB">
      <w:r>
        <w:separator/>
      </w:r>
    </w:p>
  </w:endnote>
  <w:endnote w:type="continuationSeparator" w:id="1">
    <w:p w:rsidR="00CC0DEB" w:rsidRDefault="00CC0D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DEB" w:rsidRDefault="00CC0DEB">
      <w:r>
        <w:separator/>
      </w:r>
    </w:p>
  </w:footnote>
  <w:footnote w:type="continuationSeparator" w:id="1">
    <w:p w:rsidR="00CC0DEB" w:rsidRDefault="00CC0D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DEB" w:rsidRDefault="00CC0DEB" w:rsidP="0012482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C0DEB" w:rsidRDefault="00CC0DE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DEB" w:rsidRPr="007B2C56" w:rsidRDefault="00CC0DEB" w:rsidP="007B2C56">
    <w:pPr>
      <w:pStyle w:val="Header"/>
      <w:framePr w:h="492" w:hRule="exact" w:wrap="around" w:vAnchor="text" w:hAnchor="margin" w:xAlign="center" w:y="1"/>
      <w:rPr>
        <w:rStyle w:val="PageNumber"/>
        <w:rFonts w:ascii="Times New Roman" w:hAnsi="Times New Roman"/>
        <w:sz w:val="24"/>
        <w:szCs w:val="24"/>
      </w:rPr>
    </w:pPr>
    <w:r w:rsidRPr="007B2C56">
      <w:rPr>
        <w:rStyle w:val="PageNumber"/>
        <w:rFonts w:ascii="Times New Roman" w:hAnsi="Times New Roman"/>
        <w:sz w:val="24"/>
        <w:szCs w:val="24"/>
      </w:rPr>
      <w:fldChar w:fldCharType="begin"/>
    </w:r>
    <w:r w:rsidRPr="007B2C56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7B2C56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2</w:t>
    </w:r>
    <w:r w:rsidRPr="007B2C56">
      <w:rPr>
        <w:rStyle w:val="PageNumber"/>
        <w:rFonts w:ascii="Times New Roman" w:hAnsi="Times New Roman"/>
        <w:sz w:val="24"/>
        <w:szCs w:val="24"/>
      </w:rPr>
      <w:fldChar w:fldCharType="end"/>
    </w:r>
  </w:p>
  <w:p w:rsidR="00CC0DEB" w:rsidRDefault="00CC0DE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58B9"/>
    <w:rsid w:val="0012482E"/>
    <w:rsid w:val="001A1094"/>
    <w:rsid w:val="001E676D"/>
    <w:rsid w:val="0023458D"/>
    <w:rsid w:val="00246256"/>
    <w:rsid w:val="0036775F"/>
    <w:rsid w:val="004F29CB"/>
    <w:rsid w:val="005C05E3"/>
    <w:rsid w:val="005C5251"/>
    <w:rsid w:val="005D471E"/>
    <w:rsid w:val="00631A24"/>
    <w:rsid w:val="006D58B9"/>
    <w:rsid w:val="0073302A"/>
    <w:rsid w:val="007439B5"/>
    <w:rsid w:val="007B2C56"/>
    <w:rsid w:val="007C3EDB"/>
    <w:rsid w:val="00863D1E"/>
    <w:rsid w:val="00903C56"/>
    <w:rsid w:val="00936ABB"/>
    <w:rsid w:val="00AF273F"/>
    <w:rsid w:val="00CC0DEB"/>
    <w:rsid w:val="00CC586F"/>
    <w:rsid w:val="00D242B0"/>
    <w:rsid w:val="00E067F7"/>
    <w:rsid w:val="00EC1856"/>
    <w:rsid w:val="00F92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76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936ABB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36A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C3EDB"/>
    <w:rPr>
      <w:rFonts w:ascii="Times New Roman" w:hAnsi="Times New Roman" w:cs="Times New Roman"/>
      <w:sz w:val="2"/>
      <w:lang w:eastAsia="en-US"/>
    </w:rPr>
  </w:style>
  <w:style w:type="paragraph" w:styleId="Header">
    <w:name w:val="header"/>
    <w:basedOn w:val="Normal"/>
    <w:link w:val="HeaderChar"/>
    <w:uiPriority w:val="99"/>
    <w:rsid w:val="007B2C5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6775F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7B2C5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B2C5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6775F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187</Words>
  <Characters>1068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EG1</dc:creator>
  <cp:keywords/>
  <dc:description/>
  <cp:lastModifiedBy>2</cp:lastModifiedBy>
  <cp:revision>7</cp:revision>
  <cp:lastPrinted>2016-02-29T10:17:00Z</cp:lastPrinted>
  <dcterms:created xsi:type="dcterms:W3CDTF">2016-02-28T16:36:00Z</dcterms:created>
  <dcterms:modified xsi:type="dcterms:W3CDTF">2016-02-29T10:18:00Z</dcterms:modified>
</cp:coreProperties>
</file>