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AE" w:rsidRDefault="00100E54" w:rsidP="00EF63AE">
      <w:pPr>
        <w:tabs>
          <w:tab w:val="left" w:pos="1080"/>
          <w:tab w:val="left" w:pos="4678"/>
        </w:tabs>
        <w:spacing w:line="360" w:lineRule="auto"/>
        <w:ind w:right="-1"/>
        <w:rPr>
          <w:sz w:val="28"/>
          <w:szCs w:val="28"/>
        </w:rPr>
      </w:pPr>
      <w:r w:rsidRPr="00927C9C">
        <w:rPr>
          <w:sz w:val="32"/>
          <w:szCs w:val="32"/>
        </w:rPr>
        <w:t xml:space="preserve">                                                           </w:t>
      </w:r>
      <w:r w:rsidR="00EF63AE">
        <w:rPr>
          <w:sz w:val="32"/>
          <w:szCs w:val="32"/>
        </w:rPr>
        <w:t xml:space="preserve">   </w:t>
      </w:r>
      <w:r w:rsidR="00893A2C">
        <w:rPr>
          <w:sz w:val="28"/>
          <w:szCs w:val="28"/>
        </w:rPr>
        <w:t>Приложение</w:t>
      </w:r>
      <w:bookmarkStart w:id="0" w:name="_GoBack"/>
      <w:bookmarkEnd w:id="0"/>
    </w:p>
    <w:p w:rsidR="00EF63AE" w:rsidRDefault="00EF63AE" w:rsidP="00EF63AE">
      <w:pPr>
        <w:tabs>
          <w:tab w:val="left" w:pos="1080"/>
          <w:tab w:val="left" w:pos="4678"/>
        </w:tabs>
        <w:spacing w:line="360" w:lineRule="auto"/>
        <w:ind w:left="4956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40281">
        <w:rPr>
          <w:sz w:val="28"/>
          <w:szCs w:val="28"/>
        </w:rPr>
        <w:t xml:space="preserve">                            </w:t>
      </w:r>
      <w:r w:rsidR="00447B2D">
        <w:rPr>
          <w:sz w:val="28"/>
          <w:szCs w:val="28"/>
        </w:rPr>
        <w:t>к решению</w:t>
      </w:r>
      <w:r w:rsidR="00100E54" w:rsidRPr="0092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</w:p>
    <w:p w:rsidR="00EF63AE" w:rsidRDefault="00EF63AE" w:rsidP="00EF63AE">
      <w:pPr>
        <w:tabs>
          <w:tab w:val="left" w:pos="1080"/>
          <w:tab w:val="left" w:pos="4678"/>
        </w:tabs>
        <w:spacing w:line="360" w:lineRule="auto"/>
        <w:ind w:left="4956" w:right="355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           </w:t>
      </w:r>
    </w:p>
    <w:p w:rsidR="00100E54" w:rsidRPr="00927C9C" w:rsidRDefault="00100E54" w:rsidP="00EF63AE">
      <w:pPr>
        <w:tabs>
          <w:tab w:val="left" w:pos="1080"/>
          <w:tab w:val="left" w:pos="4678"/>
        </w:tabs>
        <w:spacing w:line="360" w:lineRule="auto"/>
        <w:ind w:left="4956" w:right="355"/>
        <w:rPr>
          <w:sz w:val="28"/>
          <w:szCs w:val="28"/>
        </w:rPr>
      </w:pPr>
      <w:r w:rsidRPr="00927C9C">
        <w:rPr>
          <w:sz w:val="28"/>
          <w:szCs w:val="28"/>
        </w:rPr>
        <w:t>сельского поселения</w:t>
      </w:r>
    </w:p>
    <w:p w:rsidR="00100E54" w:rsidRPr="00927C9C" w:rsidRDefault="00100E54" w:rsidP="00EC5A04">
      <w:pPr>
        <w:spacing w:line="360" w:lineRule="auto"/>
        <w:rPr>
          <w:sz w:val="28"/>
          <w:szCs w:val="28"/>
        </w:rPr>
      </w:pPr>
      <w:r w:rsidRPr="00927C9C">
        <w:rPr>
          <w:sz w:val="28"/>
          <w:szCs w:val="28"/>
        </w:rPr>
        <w:t xml:space="preserve">                                                 </w:t>
      </w:r>
      <w:r w:rsidR="00EF63AE">
        <w:rPr>
          <w:sz w:val="28"/>
          <w:szCs w:val="28"/>
        </w:rPr>
        <w:t xml:space="preserve">                </w:t>
      </w:r>
      <w:r w:rsidR="00EC5A04">
        <w:rPr>
          <w:sz w:val="28"/>
          <w:szCs w:val="28"/>
        </w:rPr>
        <w:t xml:space="preserve"> </w:t>
      </w:r>
      <w:r w:rsidR="00EF63AE">
        <w:rPr>
          <w:sz w:val="28"/>
          <w:szCs w:val="28"/>
        </w:rPr>
        <w:t xml:space="preserve">    </w:t>
      </w:r>
      <w:r w:rsidRPr="00927C9C">
        <w:rPr>
          <w:sz w:val="28"/>
          <w:szCs w:val="28"/>
        </w:rPr>
        <w:t>Ленинградского района</w:t>
      </w:r>
    </w:p>
    <w:p w:rsidR="00100E54" w:rsidRDefault="00100E54" w:rsidP="00EC5A04">
      <w:pPr>
        <w:spacing w:line="360" w:lineRule="auto"/>
        <w:rPr>
          <w:sz w:val="28"/>
          <w:szCs w:val="28"/>
        </w:rPr>
      </w:pPr>
      <w:r w:rsidRPr="00927C9C">
        <w:rPr>
          <w:sz w:val="28"/>
          <w:szCs w:val="28"/>
        </w:rPr>
        <w:t xml:space="preserve">                                                  </w:t>
      </w:r>
      <w:r w:rsidR="00EF63AE">
        <w:rPr>
          <w:sz w:val="28"/>
          <w:szCs w:val="28"/>
        </w:rPr>
        <w:t xml:space="preserve">               </w:t>
      </w:r>
      <w:r w:rsidR="003E5741">
        <w:rPr>
          <w:sz w:val="28"/>
          <w:szCs w:val="28"/>
        </w:rPr>
        <w:t xml:space="preserve"> </w:t>
      </w:r>
      <w:r w:rsidR="00EF63AE">
        <w:rPr>
          <w:sz w:val="28"/>
          <w:szCs w:val="28"/>
        </w:rPr>
        <w:t xml:space="preserve">    </w:t>
      </w:r>
      <w:r w:rsidR="00AA0C16">
        <w:rPr>
          <w:sz w:val="28"/>
          <w:szCs w:val="28"/>
        </w:rPr>
        <w:t>от 20 июля 2022 года</w:t>
      </w:r>
      <w:r w:rsidR="009A14DB">
        <w:rPr>
          <w:sz w:val="28"/>
          <w:szCs w:val="28"/>
        </w:rPr>
        <w:t xml:space="preserve"> </w:t>
      </w:r>
      <w:r w:rsidRPr="00927C9C">
        <w:rPr>
          <w:sz w:val="28"/>
          <w:szCs w:val="28"/>
        </w:rPr>
        <w:t>№</w:t>
      </w:r>
      <w:r w:rsidR="00AA0C16">
        <w:rPr>
          <w:sz w:val="28"/>
          <w:szCs w:val="28"/>
        </w:rPr>
        <w:t xml:space="preserve"> 36</w:t>
      </w:r>
    </w:p>
    <w:p w:rsidR="00930B79" w:rsidRDefault="00930B79" w:rsidP="003B2830">
      <w:pPr>
        <w:spacing w:line="480" w:lineRule="auto"/>
        <w:rPr>
          <w:sz w:val="28"/>
          <w:szCs w:val="28"/>
        </w:rPr>
      </w:pPr>
    </w:p>
    <w:p w:rsidR="00930B79" w:rsidRPr="00930B79" w:rsidRDefault="00930B79" w:rsidP="003B2830">
      <w:pPr>
        <w:spacing w:line="480" w:lineRule="auto"/>
        <w:rPr>
          <w:sz w:val="28"/>
          <w:szCs w:val="28"/>
        </w:rPr>
      </w:pPr>
    </w:p>
    <w:p w:rsidR="009A14DB" w:rsidRDefault="00000B06" w:rsidP="00CA11D1">
      <w:pPr>
        <w:tabs>
          <w:tab w:val="left" w:pos="1080"/>
        </w:tabs>
        <w:spacing w:line="360" w:lineRule="auto"/>
        <w:ind w:right="-185"/>
        <w:jc w:val="center"/>
        <w:rPr>
          <w:sz w:val="28"/>
          <w:szCs w:val="28"/>
        </w:rPr>
      </w:pPr>
      <w:r w:rsidRPr="00000B06">
        <w:rPr>
          <w:sz w:val="28"/>
          <w:szCs w:val="28"/>
        </w:rPr>
        <w:t>О работе межведомственной комиссии по контролю за обеспечением поступлений налогов и сбор</w:t>
      </w:r>
      <w:r w:rsidR="001470A3">
        <w:rPr>
          <w:sz w:val="28"/>
          <w:szCs w:val="28"/>
        </w:rPr>
        <w:t>ов в бюджеты всех уровней в 2022</w:t>
      </w:r>
      <w:r w:rsidRPr="00000B06">
        <w:rPr>
          <w:sz w:val="28"/>
          <w:szCs w:val="28"/>
        </w:rPr>
        <w:t xml:space="preserve"> году по Ленинградскому сельскому по</w:t>
      </w:r>
      <w:r w:rsidR="001470A3">
        <w:rPr>
          <w:sz w:val="28"/>
          <w:szCs w:val="28"/>
        </w:rPr>
        <w:t>селению за первое полугодие 2022</w:t>
      </w:r>
      <w:r w:rsidRPr="00000B06">
        <w:rPr>
          <w:sz w:val="28"/>
          <w:szCs w:val="28"/>
        </w:rPr>
        <w:t xml:space="preserve"> года</w:t>
      </w:r>
      <w:r w:rsidR="009A14DB" w:rsidRPr="00000B06">
        <w:rPr>
          <w:sz w:val="28"/>
          <w:szCs w:val="28"/>
        </w:rPr>
        <w:tab/>
      </w:r>
    </w:p>
    <w:p w:rsidR="00000B06" w:rsidRPr="00000B06" w:rsidRDefault="00000B06" w:rsidP="00CA11D1">
      <w:pPr>
        <w:tabs>
          <w:tab w:val="left" w:pos="1080"/>
        </w:tabs>
        <w:spacing w:line="360" w:lineRule="auto"/>
        <w:ind w:right="-185"/>
        <w:jc w:val="center"/>
        <w:rPr>
          <w:sz w:val="28"/>
          <w:szCs w:val="28"/>
        </w:rPr>
      </w:pPr>
    </w:p>
    <w:p w:rsidR="006B021B" w:rsidRDefault="009A14DB" w:rsidP="006B021B">
      <w:pPr>
        <w:tabs>
          <w:tab w:val="left" w:pos="72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="00C81A04">
        <w:rPr>
          <w:sz w:val="28"/>
          <w:szCs w:val="28"/>
        </w:rPr>
        <w:t>В соответствии с распоряжением а</w:t>
      </w:r>
      <w:r w:rsidR="006B021B">
        <w:rPr>
          <w:sz w:val="28"/>
          <w:szCs w:val="28"/>
        </w:rPr>
        <w:t>дминистрации Ленинградского сельского посел</w:t>
      </w:r>
      <w:r w:rsidR="00D83AF6">
        <w:rPr>
          <w:sz w:val="28"/>
          <w:szCs w:val="28"/>
        </w:rPr>
        <w:t xml:space="preserve">ения Ленинградского района </w:t>
      </w:r>
      <w:r w:rsidR="009C7A35" w:rsidRPr="009C7A35">
        <w:rPr>
          <w:sz w:val="28"/>
          <w:szCs w:val="28"/>
        </w:rPr>
        <w:t>от 12</w:t>
      </w:r>
      <w:r w:rsidR="006B021B" w:rsidRPr="009C7A35">
        <w:rPr>
          <w:sz w:val="28"/>
          <w:szCs w:val="28"/>
        </w:rPr>
        <w:t xml:space="preserve"> декабря 20</w:t>
      </w:r>
      <w:r w:rsidR="009C7A35" w:rsidRPr="009C7A35">
        <w:rPr>
          <w:sz w:val="28"/>
          <w:szCs w:val="28"/>
        </w:rPr>
        <w:t>21 года № 265</w:t>
      </w:r>
      <w:r w:rsidR="006B021B" w:rsidRPr="009C7A35">
        <w:rPr>
          <w:sz w:val="28"/>
          <w:szCs w:val="28"/>
        </w:rPr>
        <w:t>-р</w:t>
      </w:r>
      <w:r w:rsidR="006B021B" w:rsidRPr="00CD6E4F">
        <w:rPr>
          <w:sz w:val="28"/>
          <w:szCs w:val="28"/>
        </w:rPr>
        <w:t xml:space="preserve">  «Об организации работы межведомственной комиссии по контролю за обеспечением поступлений налогов и сборов в бюджеты всех уровней в</w:t>
      </w:r>
      <w:r w:rsidR="001470A3">
        <w:rPr>
          <w:sz w:val="28"/>
          <w:szCs w:val="28"/>
        </w:rPr>
        <w:t xml:space="preserve"> 2022</w:t>
      </w:r>
      <w:r w:rsidR="00C81A04">
        <w:rPr>
          <w:sz w:val="28"/>
          <w:szCs w:val="28"/>
        </w:rPr>
        <w:t xml:space="preserve"> году»</w:t>
      </w:r>
      <w:r w:rsidR="006B021B">
        <w:rPr>
          <w:sz w:val="28"/>
          <w:szCs w:val="28"/>
        </w:rPr>
        <w:t xml:space="preserve"> </w:t>
      </w:r>
      <w:r w:rsidR="006B021B" w:rsidRPr="00CD6E4F">
        <w:rPr>
          <w:sz w:val="28"/>
          <w:szCs w:val="28"/>
        </w:rPr>
        <w:t>администрацией Ленинградского сельского поселения проводится ряд</w:t>
      </w:r>
      <w:r w:rsidR="006B021B">
        <w:rPr>
          <w:sz w:val="28"/>
          <w:szCs w:val="28"/>
        </w:rPr>
        <w:t xml:space="preserve"> мероприятий, направленных на снижение недоимки и увеличение поступлений по налоговым платежам в бюджет Ленинградс</w:t>
      </w:r>
      <w:r>
        <w:rPr>
          <w:sz w:val="28"/>
          <w:szCs w:val="28"/>
        </w:rPr>
        <w:t xml:space="preserve">кого сельского поселения, а так </w:t>
      </w:r>
      <w:r w:rsidR="006B021B">
        <w:rPr>
          <w:sz w:val="28"/>
          <w:szCs w:val="28"/>
        </w:rPr>
        <w:t>же в бюджеты всех уровней.</w:t>
      </w:r>
    </w:p>
    <w:p w:rsidR="006B021B" w:rsidRDefault="006B021B" w:rsidP="006B02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этой работы при администрации Ленинградского сельского поселения создана межведомственная комиссия, в состав которой по согласованию входят: сотрудники ИФНС, службы судебных приставов, а также специалисты администрации Ленинградского сельского поселения.</w:t>
      </w:r>
    </w:p>
    <w:p w:rsidR="006B021B" w:rsidRDefault="006B021B" w:rsidP="006B02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рабочие заседания комиссии приглашаются недоимщики физические лица по налоговым платежам. </w:t>
      </w:r>
    </w:p>
    <w:p w:rsidR="00315FCD" w:rsidRDefault="006B021B" w:rsidP="00315F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470A3">
        <w:rPr>
          <w:sz w:val="28"/>
          <w:szCs w:val="28"/>
        </w:rPr>
        <w:t>первое полугодие 2022</w:t>
      </w:r>
      <w:r w:rsidR="00F3154E">
        <w:rPr>
          <w:sz w:val="28"/>
          <w:szCs w:val="28"/>
        </w:rPr>
        <w:t xml:space="preserve"> год</w:t>
      </w:r>
      <w:r w:rsidR="00D83AF6">
        <w:rPr>
          <w:sz w:val="28"/>
          <w:szCs w:val="28"/>
        </w:rPr>
        <w:t>а</w:t>
      </w:r>
      <w:r>
        <w:rPr>
          <w:sz w:val="28"/>
          <w:szCs w:val="28"/>
        </w:rPr>
        <w:t xml:space="preserve"> межведомственной комиссией Ленинградского сельского поселения было проведено </w:t>
      </w:r>
      <w:r w:rsidR="00D83AF6">
        <w:rPr>
          <w:sz w:val="28"/>
          <w:szCs w:val="28"/>
        </w:rPr>
        <w:t>24</w:t>
      </w:r>
      <w:r w:rsidR="006961BC">
        <w:rPr>
          <w:sz w:val="28"/>
          <w:szCs w:val="28"/>
        </w:rPr>
        <w:t xml:space="preserve"> рабочих комиссий</w:t>
      </w:r>
      <w:r w:rsidR="00315FCD">
        <w:rPr>
          <w:sz w:val="28"/>
          <w:szCs w:val="28"/>
        </w:rPr>
        <w:t xml:space="preserve">. </w:t>
      </w:r>
      <w:r w:rsidR="00A351EB">
        <w:rPr>
          <w:sz w:val="28"/>
          <w:szCs w:val="28"/>
        </w:rPr>
        <w:t xml:space="preserve">На </w:t>
      </w:r>
      <w:r w:rsidR="006961BC">
        <w:rPr>
          <w:sz w:val="28"/>
          <w:szCs w:val="28"/>
        </w:rPr>
        <w:lastRenderedPageBreak/>
        <w:t xml:space="preserve">комиссии было приглашено </w:t>
      </w:r>
      <w:r w:rsidR="007438E3">
        <w:rPr>
          <w:sz w:val="28"/>
          <w:szCs w:val="28"/>
        </w:rPr>
        <w:t>470 недоимщиков</w:t>
      </w:r>
      <w:r w:rsidR="009A14DB">
        <w:rPr>
          <w:sz w:val="28"/>
          <w:szCs w:val="28"/>
        </w:rPr>
        <w:t>,</w:t>
      </w:r>
      <w:r w:rsidR="00315FCD">
        <w:rPr>
          <w:sz w:val="28"/>
          <w:szCs w:val="28"/>
        </w:rPr>
        <w:t xml:space="preserve"> на </w:t>
      </w:r>
      <w:r w:rsidR="00A351EB">
        <w:rPr>
          <w:sz w:val="28"/>
          <w:szCs w:val="28"/>
        </w:rPr>
        <w:t xml:space="preserve">общую сумму задолженности </w:t>
      </w:r>
      <w:r w:rsidR="003B2830">
        <w:rPr>
          <w:sz w:val="28"/>
          <w:szCs w:val="28"/>
        </w:rPr>
        <w:t xml:space="preserve">по имущественным налогам </w:t>
      </w:r>
      <w:r w:rsidR="007438E3">
        <w:rPr>
          <w:sz w:val="28"/>
          <w:szCs w:val="28"/>
        </w:rPr>
        <w:t xml:space="preserve">15535,3 </w:t>
      </w:r>
      <w:r w:rsidR="00447B2D">
        <w:rPr>
          <w:sz w:val="28"/>
          <w:szCs w:val="28"/>
        </w:rPr>
        <w:t>тысяч рублей</w:t>
      </w:r>
      <w:r w:rsidR="00315FCD">
        <w:rPr>
          <w:sz w:val="28"/>
          <w:szCs w:val="28"/>
        </w:rPr>
        <w:t>. На комиссиях</w:t>
      </w:r>
      <w:r w:rsidR="006961BC">
        <w:rPr>
          <w:sz w:val="28"/>
          <w:szCs w:val="28"/>
        </w:rPr>
        <w:t xml:space="preserve"> присутствовало </w:t>
      </w:r>
      <w:r w:rsidR="007438E3">
        <w:rPr>
          <w:sz w:val="28"/>
          <w:szCs w:val="28"/>
        </w:rPr>
        <w:t>48</w:t>
      </w:r>
      <w:r w:rsidR="00315FCD">
        <w:rPr>
          <w:sz w:val="28"/>
          <w:szCs w:val="28"/>
        </w:rPr>
        <w:t xml:space="preserve"> недоимщик</w:t>
      </w:r>
      <w:r w:rsidR="00F3154E">
        <w:rPr>
          <w:sz w:val="28"/>
          <w:szCs w:val="28"/>
        </w:rPr>
        <w:t>ов</w:t>
      </w:r>
      <w:r w:rsidR="00A351EB">
        <w:rPr>
          <w:sz w:val="28"/>
          <w:szCs w:val="28"/>
        </w:rPr>
        <w:t xml:space="preserve"> с суммой задолженности </w:t>
      </w:r>
      <w:r w:rsidR="007438E3">
        <w:rPr>
          <w:sz w:val="28"/>
          <w:szCs w:val="28"/>
        </w:rPr>
        <w:t xml:space="preserve">5445,9 </w:t>
      </w:r>
      <w:r w:rsidR="00447B2D">
        <w:rPr>
          <w:sz w:val="28"/>
          <w:szCs w:val="28"/>
        </w:rPr>
        <w:t>тысяч рублей</w:t>
      </w:r>
      <w:r w:rsidR="006961BC">
        <w:rPr>
          <w:sz w:val="28"/>
          <w:szCs w:val="28"/>
        </w:rPr>
        <w:t xml:space="preserve">, из них </w:t>
      </w:r>
      <w:r w:rsidR="007438E3">
        <w:rPr>
          <w:sz w:val="28"/>
          <w:szCs w:val="28"/>
        </w:rPr>
        <w:t>36</w:t>
      </w:r>
      <w:r w:rsidR="00315FCD">
        <w:rPr>
          <w:sz w:val="28"/>
          <w:szCs w:val="28"/>
        </w:rPr>
        <w:t xml:space="preserve"> человек погасили задолж</w:t>
      </w:r>
      <w:r w:rsidR="00A351EB">
        <w:rPr>
          <w:sz w:val="28"/>
          <w:szCs w:val="28"/>
        </w:rPr>
        <w:t xml:space="preserve">енность </w:t>
      </w:r>
      <w:r w:rsidR="00AA0C16">
        <w:rPr>
          <w:sz w:val="28"/>
          <w:szCs w:val="28"/>
        </w:rPr>
        <w:t>по имущественным</w:t>
      </w:r>
      <w:r w:rsidR="003B2830">
        <w:rPr>
          <w:sz w:val="28"/>
          <w:szCs w:val="28"/>
        </w:rPr>
        <w:t xml:space="preserve"> </w:t>
      </w:r>
      <w:r w:rsidR="00A351EB">
        <w:rPr>
          <w:sz w:val="28"/>
          <w:szCs w:val="28"/>
        </w:rPr>
        <w:t xml:space="preserve">налогам на сумму </w:t>
      </w:r>
      <w:r w:rsidR="007438E3">
        <w:rPr>
          <w:sz w:val="28"/>
          <w:szCs w:val="28"/>
        </w:rPr>
        <w:t xml:space="preserve">1826,7 </w:t>
      </w:r>
      <w:r w:rsidR="00447B2D">
        <w:rPr>
          <w:sz w:val="28"/>
          <w:szCs w:val="28"/>
        </w:rPr>
        <w:t>тысяч рублей</w:t>
      </w:r>
      <w:r w:rsidR="00315FCD">
        <w:rPr>
          <w:sz w:val="28"/>
          <w:szCs w:val="28"/>
        </w:rPr>
        <w:t>.</w:t>
      </w:r>
    </w:p>
    <w:p w:rsidR="00AA2A8D" w:rsidRDefault="00315FCD" w:rsidP="00AA2A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земельному налогу физичес</w:t>
      </w:r>
      <w:r w:rsidR="00A351EB">
        <w:rPr>
          <w:sz w:val="28"/>
          <w:szCs w:val="28"/>
        </w:rPr>
        <w:t>ких лиц за</w:t>
      </w:r>
      <w:r w:rsidR="007438E3">
        <w:rPr>
          <w:sz w:val="28"/>
          <w:szCs w:val="28"/>
        </w:rPr>
        <w:t xml:space="preserve"> первое полугодие 2022</w:t>
      </w:r>
      <w:r w:rsidR="00F3154E">
        <w:rPr>
          <w:sz w:val="28"/>
          <w:szCs w:val="28"/>
        </w:rPr>
        <w:t xml:space="preserve"> год</w:t>
      </w:r>
      <w:r w:rsidR="007B2DBC">
        <w:rPr>
          <w:sz w:val="28"/>
          <w:szCs w:val="28"/>
        </w:rPr>
        <w:t>а</w:t>
      </w:r>
      <w:r>
        <w:rPr>
          <w:sz w:val="28"/>
          <w:szCs w:val="28"/>
        </w:rPr>
        <w:t xml:space="preserve"> было вручено </w:t>
      </w:r>
      <w:r w:rsidR="007438E3">
        <w:rPr>
          <w:color w:val="000000"/>
          <w:sz w:val="28"/>
          <w:szCs w:val="28"/>
        </w:rPr>
        <w:t>188</w:t>
      </w:r>
      <w:r>
        <w:rPr>
          <w:color w:val="000000"/>
          <w:sz w:val="28"/>
          <w:szCs w:val="28"/>
        </w:rPr>
        <w:t xml:space="preserve"> </w:t>
      </w:r>
      <w:r w:rsidR="00315551">
        <w:rPr>
          <w:sz w:val="28"/>
          <w:szCs w:val="28"/>
        </w:rPr>
        <w:t>увед</w:t>
      </w:r>
      <w:r w:rsidR="007B2DBC">
        <w:rPr>
          <w:sz w:val="28"/>
          <w:szCs w:val="28"/>
        </w:rPr>
        <w:t>омлений</w:t>
      </w:r>
      <w:r w:rsidR="009A14DB">
        <w:rPr>
          <w:sz w:val="28"/>
          <w:szCs w:val="28"/>
        </w:rPr>
        <w:t>,</w:t>
      </w:r>
      <w:r>
        <w:rPr>
          <w:sz w:val="28"/>
          <w:szCs w:val="28"/>
        </w:rPr>
        <w:t xml:space="preserve"> на сумму </w:t>
      </w:r>
      <w:r w:rsidR="003B2830">
        <w:rPr>
          <w:sz w:val="28"/>
          <w:szCs w:val="28"/>
        </w:rPr>
        <w:t xml:space="preserve">задолженности </w:t>
      </w:r>
      <w:r w:rsidR="007438E3">
        <w:rPr>
          <w:color w:val="000000"/>
          <w:sz w:val="28"/>
          <w:szCs w:val="28"/>
        </w:rPr>
        <w:t>1026,4</w:t>
      </w:r>
      <w:r>
        <w:rPr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 w:rsidR="00F3154E">
        <w:rPr>
          <w:sz w:val="28"/>
          <w:szCs w:val="28"/>
        </w:rPr>
        <w:t xml:space="preserve">. Рассмотрено на комиссиях </w:t>
      </w:r>
      <w:r w:rsidR="007438E3">
        <w:rPr>
          <w:sz w:val="28"/>
          <w:szCs w:val="28"/>
        </w:rPr>
        <w:t>12</w:t>
      </w:r>
      <w:r>
        <w:rPr>
          <w:sz w:val="28"/>
          <w:szCs w:val="28"/>
        </w:rPr>
        <w:t xml:space="preserve"> недоим</w:t>
      </w:r>
      <w:r w:rsidR="006961BC">
        <w:rPr>
          <w:sz w:val="28"/>
          <w:szCs w:val="28"/>
        </w:rPr>
        <w:t>щиков</w:t>
      </w:r>
      <w:r w:rsidR="009A14DB">
        <w:rPr>
          <w:sz w:val="28"/>
          <w:szCs w:val="28"/>
        </w:rPr>
        <w:t>,</w:t>
      </w:r>
      <w:r w:rsidR="007438E3">
        <w:rPr>
          <w:sz w:val="28"/>
          <w:szCs w:val="28"/>
        </w:rPr>
        <w:t xml:space="preserve"> на сумму задолженности 220,2</w:t>
      </w:r>
      <w:r>
        <w:rPr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, из них </w:t>
      </w:r>
      <w:r w:rsidR="007438E3">
        <w:rPr>
          <w:color w:val="000000"/>
          <w:sz w:val="28"/>
          <w:szCs w:val="28"/>
        </w:rPr>
        <w:t>10</w:t>
      </w:r>
      <w:r w:rsidR="00A351EB">
        <w:rPr>
          <w:sz w:val="28"/>
          <w:szCs w:val="28"/>
        </w:rPr>
        <w:t xml:space="preserve"> человек</w:t>
      </w:r>
      <w:r w:rsidR="00F3154E">
        <w:rPr>
          <w:sz w:val="28"/>
          <w:szCs w:val="28"/>
        </w:rPr>
        <w:t xml:space="preserve"> погасил</w:t>
      </w:r>
      <w:r w:rsidR="007438E3">
        <w:rPr>
          <w:sz w:val="28"/>
          <w:szCs w:val="28"/>
        </w:rPr>
        <w:t>и</w:t>
      </w:r>
      <w:r>
        <w:rPr>
          <w:sz w:val="28"/>
          <w:szCs w:val="28"/>
        </w:rPr>
        <w:t xml:space="preserve"> задолженность по земельному налогу</w:t>
      </w:r>
      <w:r w:rsidR="009A14DB">
        <w:rPr>
          <w:sz w:val="28"/>
          <w:szCs w:val="28"/>
        </w:rPr>
        <w:t>,</w:t>
      </w:r>
      <w:r>
        <w:rPr>
          <w:sz w:val="28"/>
          <w:szCs w:val="28"/>
        </w:rPr>
        <w:t xml:space="preserve"> на сумму </w:t>
      </w:r>
      <w:r w:rsidR="007438E3">
        <w:rPr>
          <w:color w:val="000000"/>
          <w:sz w:val="28"/>
          <w:szCs w:val="28"/>
        </w:rPr>
        <w:t>209,0</w:t>
      </w:r>
      <w:r>
        <w:rPr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315FCD" w:rsidRDefault="00315FCD" w:rsidP="00AA2A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налогу на имущество физичес</w:t>
      </w:r>
      <w:r w:rsidR="00F3154E">
        <w:rPr>
          <w:sz w:val="28"/>
          <w:szCs w:val="28"/>
        </w:rPr>
        <w:t>ких лиц за</w:t>
      </w:r>
      <w:r w:rsidR="007438E3">
        <w:rPr>
          <w:sz w:val="28"/>
          <w:szCs w:val="28"/>
        </w:rPr>
        <w:t xml:space="preserve"> первое полугодие 2022</w:t>
      </w:r>
      <w:r w:rsidR="00F3154E">
        <w:rPr>
          <w:sz w:val="28"/>
          <w:szCs w:val="28"/>
        </w:rPr>
        <w:t xml:space="preserve"> год</w:t>
      </w:r>
      <w:r w:rsidR="007B2DBC">
        <w:rPr>
          <w:sz w:val="28"/>
          <w:szCs w:val="28"/>
        </w:rPr>
        <w:t>а</w:t>
      </w:r>
      <w:r>
        <w:rPr>
          <w:sz w:val="28"/>
          <w:szCs w:val="28"/>
        </w:rPr>
        <w:t xml:space="preserve"> было </w:t>
      </w:r>
      <w:r w:rsidR="00A351EB">
        <w:rPr>
          <w:sz w:val="28"/>
          <w:szCs w:val="28"/>
        </w:rPr>
        <w:t>вручено</w:t>
      </w:r>
      <w:r w:rsidR="003E3219">
        <w:rPr>
          <w:sz w:val="28"/>
          <w:szCs w:val="28"/>
        </w:rPr>
        <w:t xml:space="preserve"> </w:t>
      </w:r>
      <w:r w:rsidR="007438E3">
        <w:rPr>
          <w:sz w:val="28"/>
          <w:szCs w:val="28"/>
        </w:rPr>
        <w:t>130</w:t>
      </w:r>
      <w:r w:rsidR="00AA2A8D">
        <w:rPr>
          <w:sz w:val="28"/>
          <w:szCs w:val="28"/>
        </w:rPr>
        <w:t xml:space="preserve"> </w:t>
      </w:r>
      <w:r w:rsidR="00315551">
        <w:rPr>
          <w:sz w:val="28"/>
          <w:szCs w:val="28"/>
        </w:rPr>
        <w:t>уведомлений</w:t>
      </w:r>
      <w:r w:rsidR="009A14DB">
        <w:rPr>
          <w:sz w:val="28"/>
          <w:szCs w:val="28"/>
        </w:rPr>
        <w:t>,</w:t>
      </w:r>
      <w:r w:rsidR="00AA2A8D">
        <w:rPr>
          <w:sz w:val="28"/>
          <w:szCs w:val="28"/>
        </w:rPr>
        <w:t xml:space="preserve"> на сумму </w:t>
      </w:r>
      <w:r w:rsidR="003B2830">
        <w:rPr>
          <w:sz w:val="28"/>
          <w:szCs w:val="28"/>
        </w:rPr>
        <w:t xml:space="preserve">задолженности </w:t>
      </w:r>
      <w:r w:rsidR="007438E3">
        <w:rPr>
          <w:sz w:val="28"/>
          <w:szCs w:val="28"/>
        </w:rPr>
        <w:t>4508,0</w:t>
      </w:r>
      <w:r>
        <w:rPr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. Рассмотрено на </w:t>
      </w:r>
      <w:r w:rsidR="007438E3">
        <w:rPr>
          <w:sz w:val="28"/>
          <w:szCs w:val="28"/>
        </w:rPr>
        <w:t>комиссиях 26</w:t>
      </w:r>
      <w:r>
        <w:rPr>
          <w:sz w:val="28"/>
          <w:szCs w:val="28"/>
        </w:rPr>
        <w:t xml:space="preserve"> недоимщи</w:t>
      </w:r>
      <w:r w:rsidR="00AA2A8D">
        <w:rPr>
          <w:sz w:val="28"/>
          <w:szCs w:val="28"/>
        </w:rPr>
        <w:t>ков</w:t>
      </w:r>
      <w:r w:rsidR="009A14DB">
        <w:rPr>
          <w:sz w:val="28"/>
          <w:szCs w:val="28"/>
        </w:rPr>
        <w:t>,</w:t>
      </w:r>
      <w:r w:rsidR="00360899">
        <w:rPr>
          <w:sz w:val="28"/>
          <w:szCs w:val="28"/>
        </w:rPr>
        <w:t xml:space="preserve"> с суммой</w:t>
      </w:r>
      <w:r w:rsidR="007438E3">
        <w:rPr>
          <w:sz w:val="28"/>
          <w:szCs w:val="28"/>
        </w:rPr>
        <w:t xml:space="preserve"> задолженности 2867,6</w:t>
      </w:r>
      <w:r w:rsidR="003E3219">
        <w:rPr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 w:rsidR="007438E3">
        <w:rPr>
          <w:sz w:val="28"/>
          <w:szCs w:val="28"/>
        </w:rPr>
        <w:t>, из них 20</w:t>
      </w:r>
      <w:r w:rsidR="00AA2A8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погасили задолженность по иму</w:t>
      </w:r>
      <w:r w:rsidR="00AA2A8D">
        <w:rPr>
          <w:sz w:val="28"/>
          <w:szCs w:val="28"/>
        </w:rPr>
        <w:t>щественному налогу</w:t>
      </w:r>
      <w:r w:rsidR="009A14DB">
        <w:rPr>
          <w:sz w:val="28"/>
          <w:szCs w:val="28"/>
        </w:rPr>
        <w:t>,</w:t>
      </w:r>
      <w:r w:rsidR="00AA2A8D">
        <w:rPr>
          <w:sz w:val="28"/>
          <w:szCs w:val="28"/>
        </w:rPr>
        <w:t xml:space="preserve"> на сумм</w:t>
      </w:r>
      <w:r w:rsidR="007438E3">
        <w:rPr>
          <w:sz w:val="28"/>
          <w:szCs w:val="28"/>
        </w:rPr>
        <w:t>у 862,7</w:t>
      </w:r>
      <w:r>
        <w:rPr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315FCD" w:rsidRDefault="00315FCD" w:rsidP="00315F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транспортному налогу по физически</w:t>
      </w:r>
      <w:r w:rsidR="003E3219">
        <w:rPr>
          <w:sz w:val="28"/>
          <w:szCs w:val="28"/>
        </w:rPr>
        <w:t>м лицам за</w:t>
      </w:r>
      <w:r w:rsidR="007B2DBC">
        <w:rPr>
          <w:sz w:val="28"/>
          <w:szCs w:val="28"/>
        </w:rPr>
        <w:t xml:space="preserve"> первое полугодие</w:t>
      </w:r>
      <w:r w:rsidR="003E3219">
        <w:rPr>
          <w:sz w:val="28"/>
          <w:szCs w:val="28"/>
        </w:rPr>
        <w:t xml:space="preserve"> </w:t>
      </w:r>
      <w:r w:rsidR="007438E3">
        <w:rPr>
          <w:sz w:val="28"/>
          <w:szCs w:val="28"/>
        </w:rPr>
        <w:t>2022</w:t>
      </w:r>
      <w:r w:rsidR="003E3219">
        <w:rPr>
          <w:sz w:val="28"/>
          <w:szCs w:val="28"/>
        </w:rPr>
        <w:t xml:space="preserve"> год</w:t>
      </w:r>
      <w:r w:rsidR="007B2DBC">
        <w:rPr>
          <w:sz w:val="28"/>
          <w:szCs w:val="28"/>
        </w:rPr>
        <w:t>а</w:t>
      </w:r>
      <w:r>
        <w:rPr>
          <w:sz w:val="28"/>
          <w:szCs w:val="28"/>
        </w:rPr>
        <w:t xml:space="preserve"> было вручено </w:t>
      </w:r>
      <w:r w:rsidR="007438E3">
        <w:rPr>
          <w:color w:val="000000"/>
          <w:sz w:val="28"/>
          <w:szCs w:val="28"/>
        </w:rPr>
        <w:t>152</w:t>
      </w:r>
      <w:r w:rsidR="00AA2A8D">
        <w:rPr>
          <w:sz w:val="28"/>
          <w:szCs w:val="28"/>
        </w:rPr>
        <w:t xml:space="preserve"> </w:t>
      </w:r>
      <w:r w:rsidR="007438E3">
        <w:rPr>
          <w:sz w:val="28"/>
          <w:szCs w:val="28"/>
        </w:rPr>
        <w:t>уведомления</w:t>
      </w:r>
      <w:r w:rsidR="009A14DB">
        <w:rPr>
          <w:sz w:val="28"/>
          <w:szCs w:val="28"/>
        </w:rPr>
        <w:t>,</w:t>
      </w:r>
      <w:r>
        <w:rPr>
          <w:sz w:val="28"/>
          <w:szCs w:val="28"/>
        </w:rPr>
        <w:t xml:space="preserve"> на сумму </w:t>
      </w:r>
      <w:r w:rsidR="003B2830">
        <w:rPr>
          <w:sz w:val="28"/>
          <w:szCs w:val="28"/>
        </w:rPr>
        <w:t xml:space="preserve">задолженности </w:t>
      </w:r>
      <w:r w:rsidR="007438E3">
        <w:rPr>
          <w:color w:val="000000"/>
          <w:sz w:val="28"/>
          <w:szCs w:val="28"/>
        </w:rPr>
        <w:t>10000,9</w:t>
      </w:r>
      <w:r>
        <w:rPr>
          <w:color w:val="000000"/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. Рассмотрено на комиссиях </w:t>
      </w:r>
      <w:r w:rsidR="007438E3">
        <w:rPr>
          <w:color w:val="000000"/>
          <w:sz w:val="28"/>
          <w:szCs w:val="28"/>
        </w:rPr>
        <w:t>10</w:t>
      </w:r>
      <w:r w:rsidR="003E3219">
        <w:rPr>
          <w:sz w:val="28"/>
          <w:szCs w:val="28"/>
        </w:rPr>
        <w:t xml:space="preserve"> недоимщиков</w:t>
      </w:r>
      <w:r w:rsidR="009A14DB">
        <w:rPr>
          <w:sz w:val="28"/>
          <w:szCs w:val="28"/>
        </w:rPr>
        <w:t>,</w:t>
      </w:r>
      <w:r w:rsidR="00360899">
        <w:rPr>
          <w:sz w:val="28"/>
          <w:szCs w:val="28"/>
        </w:rPr>
        <w:t xml:space="preserve"> с суммой</w:t>
      </w:r>
      <w:r>
        <w:rPr>
          <w:sz w:val="28"/>
          <w:szCs w:val="28"/>
        </w:rPr>
        <w:t xml:space="preserve"> задолженности </w:t>
      </w:r>
      <w:r w:rsidR="007438E3">
        <w:rPr>
          <w:color w:val="000000"/>
          <w:sz w:val="28"/>
          <w:szCs w:val="28"/>
        </w:rPr>
        <w:t>2358,1</w:t>
      </w:r>
      <w:r>
        <w:rPr>
          <w:color w:val="000000"/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, из них </w:t>
      </w:r>
      <w:r w:rsidR="007438E3"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человек погасили задолженность по транспортному налогу</w:t>
      </w:r>
      <w:r w:rsidR="009A14DB">
        <w:rPr>
          <w:sz w:val="28"/>
          <w:szCs w:val="28"/>
        </w:rPr>
        <w:t>,</w:t>
      </w:r>
      <w:r>
        <w:rPr>
          <w:sz w:val="28"/>
          <w:szCs w:val="28"/>
        </w:rPr>
        <w:t xml:space="preserve"> на сумму </w:t>
      </w:r>
      <w:r w:rsidR="007438E3">
        <w:rPr>
          <w:color w:val="000000"/>
          <w:sz w:val="28"/>
          <w:szCs w:val="28"/>
        </w:rPr>
        <w:t>755,0</w:t>
      </w:r>
      <w:r>
        <w:rPr>
          <w:color w:val="000000"/>
          <w:sz w:val="28"/>
          <w:szCs w:val="28"/>
        </w:rPr>
        <w:t xml:space="preserve"> </w:t>
      </w:r>
      <w:r w:rsidR="00447B2D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3B2830" w:rsidRDefault="006B021B" w:rsidP="003B28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работе комиссии</w:t>
      </w:r>
      <w:r w:rsidR="009A14D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Ленинградского сельского поселения проводит следующие мероприятия для уменьшения недоимки по налогам:</w:t>
      </w:r>
    </w:p>
    <w:p w:rsidR="006B021B" w:rsidRDefault="006B021B" w:rsidP="009A14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жителей Ленинградского сельского поселения на официальном </w:t>
      </w:r>
      <w:r w:rsidR="00360899">
        <w:rPr>
          <w:sz w:val="28"/>
          <w:szCs w:val="28"/>
        </w:rPr>
        <w:t>и</w:t>
      </w:r>
      <w:r w:rsidR="00AA2A8D">
        <w:rPr>
          <w:sz w:val="28"/>
          <w:szCs w:val="28"/>
        </w:rPr>
        <w:t>нтернет-портале</w:t>
      </w:r>
      <w:r w:rsidR="009A14DB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Ленинградского сельского поселения </w:t>
      </w:r>
      <w:r w:rsidR="00AA2A8D">
        <w:rPr>
          <w:sz w:val="28"/>
          <w:szCs w:val="28"/>
        </w:rPr>
        <w:t xml:space="preserve">Ленинградского района, </w:t>
      </w:r>
      <w:r>
        <w:rPr>
          <w:sz w:val="28"/>
          <w:szCs w:val="28"/>
        </w:rPr>
        <w:t>о сроках уплаты налогов и необходимости оплачивать образовавшиеся задолженности;</w:t>
      </w:r>
    </w:p>
    <w:p w:rsidR="00AA2A8D" w:rsidRDefault="009A14DB" w:rsidP="009A14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предоставляются </w:t>
      </w:r>
      <w:r w:rsidR="00AA0C16">
        <w:rPr>
          <w:sz w:val="28"/>
          <w:szCs w:val="28"/>
        </w:rPr>
        <w:t>консультации в</w:t>
      </w:r>
      <w:r w:rsidR="00AA2A8D">
        <w:rPr>
          <w:sz w:val="28"/>
          <w:szCs w:val="28"/>
        </w:rPr>
        <w:t xml:space="preserve"> телефонном режиме</w:t>
      </w:r>
      <w:r w:rsidR="006B021B">
        <w:rPr>
          <w:sz w:val="28"/>
          <w:szCs w:val="28"/>
        </w:rPr>
        <w:t xml:space="preserve"> по порядку начисления земельного и имущественного налогов</w:t>
      </w:r>
      <w:r>
        <w:rPr>
          <w:sz w:val="28"/>
          <w:szCs w:val="28"/>
        </w:rPr>
        <w:t>;</w:t>
      </w:r>
    </w:p>
    <w:p w:rsidR="006B021B" w:rsidRDefault="006B021B" w:rsidP="009A14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размещаются объявления на информационных стендах в местах массового пребывания населения (банки, учреждения культуры, отделения почтовой св</w:t>
      </w:r>
      <w:r w:rsidR="007B2DBC">
        <w:rPr>
          <w:sz w:val="28"/>
          <w:szCs w:val="28"/>
        </w:rPr>
        <w:t>язи, предприятия и организации);</w:t>
      </w:r>
    </w:p>
    <w:p w:rsidR="007B2DBC" w:rsidRDefault="007B2DBC" w:rsidP="009A14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Федеральной службой судебных приставов осуществляется подворовой обход граждан имеющих налоговую задолженность.</w:t>
      </w:r>
    </w:p>
    <w:p w:rsidR="00100E54" w:rsidRDefault="00100E54" w:rsidP="006B021B">
      <w:pPr>
        <w:tabs>
          <w:tab w:val="left" w:pos="720"/>
          <w:tab w:val="left" w:pos="900"/>
        </w:tabs>
        <w:spacing w:line="360" w:lineRule="auto"/>
        <w:ind w:right="-185"/>
        <w:jc w:val="both"/>
        <w:rPr>
          <w:sz w:val="26"/>
          <w:szCs w:val="26"/>
        </w:rPr>
      </w:pPr>
    </w:p>
    <w:p w:rsidR="005821E1" w:rsidRDefault="005821E1" w:rsidP="003D25A0">
      <w:pPr>
        <w:spacing w:line="360" w:lineRule="auto"/>
        <w:ind w:right="-185"/>
        <w:rPr>
          <w:sz w:val="28"/>
          <w:szCs w:val="28"/>
        </w:rPr>
      </w:pPr>
    </w:p>
    <w:p w:rsidR="007B2DBC" w:rsidRDefault="007B2DBC" w:rsidP="007B2D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поселения,</w:t>
      </w:r>
    </w:p>
    <w:p w:rsidR="007B2DBC" w:rsidRDefault="007B2DBC" w:rsidP="007B2D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</w:t>
      </w:r>
    </w:p>
    <w:p w:rsidR="007B2DBC" w:rsidRDefault="007B2DBC" w:rsidP="007B2D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финансов администрации </w:t>
      </w:r>
    </w:p>
    <w:p w:rsidR="007B2DBC" w:rsidRDefault="007B2DBC" w:rsidP="007B2D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Ленинградского сельского поселения                                             А.Г. Передириев</w:t>
      </w:r>
    </w:p>
    <w:p w:rsidR="007B2DBC" w:rsidRPr="00B7457A" w:rsidRDefault="007B2DBC" w:rsidP="007B2DBC">
      <w:pPr>
        <w:spacing w:line="360" w:lineRule="auto"/>
        <w:jc w:val="both"/>
        <w:rPr>
          <w:sz w:val="28"/>
          <w:szCs w:val="28"/>
        </w:rPr>
      </w:pPr>
    </w:p>
    <w:p w:rsidR="001F4071" w:rsidRPr="00AA2A8D" w:rsidRDefault="001F4071" w:rsidP="007B2DBC">
      <w:pPr>
        <w:spacing w:line="360" w:lineRule="auto"/>
        <w:rPr>
          <w:sz w:val="28"/>
          <w:szCs w:val="28"/>
        </w:rPr>
      </w:pPr>
    </w:p>
    <w:sectPr w:rsidR="001F4071" w:rsidRPr="00AA2A8D" w:rsidSect="009E0156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E5" w:rsidRDefault="008F1FE5" w:rsidP="00E428FA">
      <w:r>
        <w:separator/>
      </w:r>
    </w:p>
  </w:endnote>
  <w:endnote w:type="continuationSeparator" w:id="0">
    <w:p w:rsidR="008F1FE5" w:rsidRDefault="008F1FE5" w:rsidP="00E4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E5" w:rsidRDefault="008F1FE5" w:rsidP="00E428FA">
      <w:r>
        <w:separator/>
      </w:r>
    </w:p>
  </w:footnote>
  <w:footnote w:type="continuationSeparator" w:id="0">
    <w:p w:rsidR="008F1FE5" w:rsidRDefault="008F1FE5" w:rsidP="00E4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380987"/>
      <w:docPartObj>
        <w:docPartGallery w:val="Page Numbers (Top of Page)"/>
        <w:docPartUnique/>
      </w:docPartObj>
    </w:sdtPr>
    <w:sdtContent>
      <w:p w:rsidR="009E0156" w:rsidRDefault="009E01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A2C">
          <w:rPr>
            <w:noProof/>
          </w:rPr>
          <w:t>2</w:t>
        </w:r>
        <w:r>
          <w:fldChar w:fldCharType="end"/>
        </w:r>
      </w:p>
    </w:sdtContent>
  </w:sdt>
  <w:p w:rsidR="009268D4" w:rsidRDefault="009268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6231"/>
    <w:multiLevelType w:val="hybridMultilevel"/>
    <w:tmpl w:val="69CE9D2C"/>
    <w:lvl w:ilvl="0" w:tplc="D08288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E54"/>
    <w:rsid w:val="00000132"/>
    <w:rsid w:val="00000B06"/>
    <w:rsid w:val="00004FD3"/>
    <w:rsid w:val="0001399D"/>
    <w:rsid w:val="0001746B"/>
    <w:rsid w:val="00022B5B"/>
    <w:rsid w:val="0002619C"/>
    <w:rsid w:val="000315F8"/>
    <w:rsid w:val="00031FB4"/>
    <w:rsid w:val="0003658F"/>
    <w:rsid w:val="0004328D"/>
    <w:rsid w:val="0004332C"/>
    <w:rsid w:val="00043C16"/>
    <w:rsid w:val="00045EBF"/>
    <w:rsid w:val="0004723A"/>
    <w:rsid w:val="00050006"/>
    <w:rsid w:val="0005150E"/>
    <w:rsid w:val="00051AF2"/>
    <w:rsid w:val="00054CF2"/>
    <w:rsid w:val="00062C0E"/>
    <w:rsid w:val="00067732"/>
    <w:rsid w:val="00082DE0"/>
    <w:rsid w:val="000837AA"/>
    <w:rsid w:val="000866D0"/>
    <w:rsid w:val="000B3BF3"/>
    <w:rsid w:val="000B7264"/>
    <w:rsid w:val="000C05A7"/>
    <w:rsid w:val="000C5FAE"/>
    <w:rsid w:val="000D080F"/>
    <w:rsid w:val="000D0B9C"/>
    <w:rsid w:val="000D23BE"/>
    <w:rsid w:val="000D54F5"/>
    <w:rsid w:val="000D68E5"/>
    <w:rsid w:val="000E2BB3"/>
    <w:rsid w:val="000E4FD7"/>
    <w:rsid w:val="00100E54"/>
    <w:rsid w:val="0010491F"/>
    <w:rsid w:val="00106F8C"/>
    <w:rsid w:val="00124AF3"/>
    <w:rsid w:val="00127875"/>
    <w:rsid w:val="00132027"/>
    <w:rsid w:val="001344B9"/>
    <w:rsid w:val="00142392"/>
    <w:rsid w:val="001443D2"/>
    <w:rsid w:val="001469A4"/>
    <w:rsid w:val="001470A3"/>
    <w:rsid w:val="001474E8"/>
    <w:rsid w:val="0015233B"/>
    <w:rsid w:val="0015638B"/>
    <w:rsid w:val="001637CC"/>
    <w:rsid w:val="001652E4"/>
    <w:rsid w:val="0016745E"/>
    <w:rsid w:val="001714B2"/>
    <w:rsid w:val="00173A67"/>
    <w:rsid w:val="00184BC0"/>
    <w:rsid w:val="001D433F"/>
    <w:rsid w:val="001D545E"/>
    <w:rsid w:val="001D6A6D"/>
    <w:rsid w:val="001D7B4C"/>
    <w:rsid w:val="001E0D1B"/>
    <w:rsid w:val="001F2767"/>
    <w:rsid w:val="001F36CB"/>
    <w:rsid w:val="001F4071"/>
    <w:rsid w:val="001F513A"/>
    <w:rsid w:val="002031A7"/>
    <w:rsid w:val="00212ECF"/>
    <w:rsid w:val="00213EC6"/>
    <w:rsid w:val="00215FEA"/>
    <w:rsid w:val="00224710"/>
    <w:rsid w:val="002258F1"/>
    <w:rsid w:val="00230437"/>
    <w:rsid w:val="00230CF3"/>
    <w:rsid w:val="002311EC"/>
    <w:rsid w:val="00244867"/>
    <w:rsid w:val="00246B1A"/>
    <w:rsid w:val="00252FA3"/>
    <w:rsid w:val="0026388F"/>
    <w:rsid w:val="0027310E"/>
    <w:rsid w:val="00277621"/>
    <w:rsid w:val="00280FAA"/>
    <w:rsid w:val="00283C48"/>
    <w:rsid w:val="00284D3D"/>
    <w:rsid w:val="002939C7"/>
    <w:rsid w:val="00293F9A"/>
    <w:rsid w:val="00295E51"/>
    <w:rsid w:val="00296591"/>
    <w:rsid w:val="00296F19"/>
    <w:rsid w:val="002A2AF6"/>
    <w:rsid w:val="002B0186"/>
    <w:rsid w:val="002B63DD"/>
    <w:rsid w:val="002C5E7D"/>
    <w:rsid w:val="002D4B47"/>
    <w:rsid w:val="002D65CA"/>
    <w:rsid w:val="002E3DBC"/>
    <w:rsid w:val="002E3F18"/>
    <w:rsid w:val="002E68B7"/>
    <w:rsid w:val="002F0D0C"/>
    <w:rsid w:val="002F4485"/>
    <w:rsid w:val="002F7974"/>
    <w:rsid w:val="00303D53"/>
    <w:rsid w:val="0031236E"/>
    <w:rsid w:val="003141C6"/>
    <w:rsid w:val="00315551"/>
    <w:rsid w:val="00315FCD"/>
    <w:rsid w:val="00316839"/>
    <w:rsid w:val="00327BBC"/>
    <w:rsid w:val="00330D22"/>
    <w:rsid w:val="00331D07"/>
    <w:rsid w:val="00332F9B"/>
    <w:rsid w:val="00336092"/>
    <w:rsid w:val="00337391"/>
    <w:rsid w:val="00345C20"/>
    <w:rsid w:val="00350E9C"/>
    <w:rsid w:val="00351CC8"/>
    <w:rsid w:val="00356028"/>
    <w:rsid w:val="00356A7C"/>
    <w:rsid w:val="00360899"/>
    <w:rsid w:val="00362BCB"/>
    <w:rsid w:val="00367A24"/>
    <w:rsid w:val="00372AE2"/>
    <w:rsid w:val="00373244"/>
    <w:rsid w:val="00374738"/>
    <w:rsid w:val="0038674E"/>
    <w:rsid w:val="00392086"/>
    <w:rsid w:val="0039325C"/>
    <w:rsid w:val="00396104"/>
    <w:rsid w:val="003A5A18"/>
    <w:rsid w:val="003B1BD2"/>
    <w:rsid w:val="003B1DB4"/>
    <w:rsid w:val="003B2830"/>
    <w:rsid w:val="003C02D8"/>
    <w:rsid w:val="003C0AE8"/>
    <w:rsid w:val="003C24D6"/>
    <w:rsid w:val="003C3F39"/>
    <w:rsid w:val="003C514D"/>
    <w:rsid w:val="003D25A0"/>
    <w:rsid w:val="003D514A"/>
    <w:rsid w:val="003E1EE0"/>
    <w:rsid w:val="003E3219"/>
    <w:rsid w:val="003E531A"/>
    <w:rsid w:val="003E5741"/>
    <w:rsid w:val="003F39D5"/>
    <w:rsid w:val="003F4AB0"/>
    <w:rsid w:val="003F5D21"/>
    <w:rsid w:val="003F735B"/>
    <w:rsid w:val="00401485"/>
    <w:rsid w:val="004025B2"/>
    <w:rsid w:val="004120E4"/>
    <w:rsid w:val="00437846"/>
    <w:rsid w:val="00441C35"/>
    <w:rsid w:val="004421E8"/>
    <w:rsid w:val="00446914"/>
    <w:rsid w:val="00447B2D"/>
    <w:rsid w:val="00451DB8"/>
    <w:rsid w:val="00452241"/>
    <w:rsid w:val="00452C1D"/>
    <w:rsid w:val="00461B6F"/>
    <w:rsid w:val="00466760"/>
    <w:rsid w:val="00467AD5"/>
    <w:rsid w:val="0047522E"/>
    <w:rsid w:val="0048002F"/>
    <w:rsid w:val="00486C54"/>
    <w:rsid w:val="004A00A1"/>
    <w:rsid w:val="004A2D86"/>
    <w:rsid w:val="004A4006"/>
    <w:rsid w:val="004A5367"/>
    <w:rsid w:val="004B33B3"/>
    <w:rsid w:val="004B528A"/>
    <w:rsid w:val="004C0572"/>
    <w:rsid w:val="004D1A23"/>
    <w:rsid w:val="004D3566"/>
    <w:rsid w:val="004D7876"/>
    <w:rsid w:val="004E5CDC"/>
    <w:rsid w:val="004F1941"/>
    <w:rsid w:val="00531284"/>
    <w:rsid w:val="00534CF6"/>
    <w:rsid w:val="0053653A"/>
    <w:rsid w:val="0054417E"/>
    <w:rsid w:val="0054675E"/>
    <w:rsid w:val="005515AA"/>
    <w:rsid w:val="005549AF"/>
    <w:rsid w:val="00557537"/>
    <w:rsid w:val="00563987"/>
    <w:rsid w:val="00566430"/>
    <w:rsid w:val="00581EE5"/>
    <w:rsid w:val="005821E1"/>
    <w:rsid w:val="005871F0"/>
    <w:rsid w:val="00590237"/>
    <w:rsid w:val="005A085B"/>
    <w:rsid w:val="005A64C3"/>
    <w:rsid w:val="005A6C3D"/>
    <w:rsid w:val="005B2F73"/>
    <w:rsid w:val="005B5A39"/>
    <w:rsid w:val="005C7B68"/>
    <w:rsid w:val="005D586A"/>
    <w:rsid w:val="005F0433"/>
    <w:rsid w:val="005F6422"/>
    <w:rsid w:val="005F68CB"/>
    <w:rsid w:val="00600D0F"/>
    <w:rsid w:val="006027FE"/>
    <w:rsid w:val="00606649"/>
    <w:rsid w:val="00611AEC"/>
    <w:rsid w:val="00613B77"/>
    <w:rsid w:val="006143E6"/>
    <w:rsid w:val="00614DB5"/>
    <w:rsid w:val="00622198"/>
    <w:rsid w:val="006414C9"/>
    <w:rsid w:val="006513EF"/>
    <w:rsid w:val="00656900"/>
    <w:rsid w:val="00663E5F"/>
    <w:rsid w:val="00670029"/>
    <w:rsid w:val="006824B1"/>
    <w:rsid w:val="006961BC"/>
    <w:rsid w:val="006A1BC1"/>
    <w:rsid w:val="006B021B"/>
    <w:rsid w:val="006B5C3D"/>
    <w:rsid w:val="006C0350"/>
    <w:rsid w:val="006D45C5"/>
    <w:rsid w:val="006E2886"/>
    <w:rsid w:val="006E38FF"/>
    <w:rsid w:val="006E414B"/>
    <w:rsid w:val="006E788D"/>
    <w:rsid w:val="006F3BB9"/>
    <w:rsid w:val="006F3CD1"/>
    <w:rsid w:val="006F7754"/>
    <w:rsid w:val="00703634"/>
    <w:rsid w:val="00713E3F"/>
    <w:rsid w:val="00714524"/>
    <w:rsid w:val="00736645"/>
    <w:rsid w:val="00740281"/>
    <w:rsid w:val="00740C83"/>
    <w:rsid w:val="00741F97"/>
    <w:rsid w:val="007438E3"/>
    <w:rsid w:val="00767A3A"/>
    <w:rsid w:val="00773D6A"/>
    <w:rsid w:val="007769DB"/>
    <w:rsid w:val="0078094E"/>
    <w:rsid w:val="007953F5"/>
    <w:rsid w:val="007A1D41"/>
    <w:rsid w:val="007A2D20"/>
    <w:rsid w:val="007A5AED"/>
    <w:rsid w:val="007A7BE8"/>
    <w:rsid w:val="007B268B"/>
    <w:rsid w:val="007B2DBC"/>
    <w:rsid w:val="007B43D6"/>
    <w:rsid w:val="007C03DA"/>
    <w:rsid w:val="007C6681"/>
    <w:rsid w:val="007D37FC"/>
    <w:rsid w:val="007D391F"/>
    <w:rsid w:val="007E329D"/>
    <w:rsid w:val="0080200F"/>
    <w:rsid w:val="008058B6"/>
    <w:rsid w:val="00806A8F"/>
    <w:rsid w:val="00812093"/>
    <w:rsid w:val="00817B5C"/>
    <w:rsid w:val="00823F0D"/>
    <w:rsid w:val="008260B7"/>
    <w:rsid w:val="00835C94"/>
    <w:rsid w:val="008402B5"/>
    <w:rsid w:val="0085491E"/>
    <w:rsid w:val="0085707C"/>
    <w:rsid w:val="00867C58"/>
    <w:rsid w:val="008716C5"/>
    <w:rsid w:val="008723AD"/>
    <w:rsid w:val="00893A2C"/>
    <w:rsid w:val="008B635C"/>
    <w:rsid w:val="008C1BCB"/>
    <w:rsid w:val="008C6CCD"/>
    <w:rsid w:val="008D43E9"/>
    <w:rsid w:val="008E407C"/>
    <w:rsid w:val="008F1FE5"/>
    <w:rsid w:val="008F3FF3"/>
    <w:rsid w:val="008F732B"/>
    <w:rsid w:val="008F7EA2"/>
    <w:rsid w:val="009101C5"/>
    <w:rsid w:val="00911360"/>
    <w:rsid w:val="00921DC7"/>
    <w:rsid w:val="00925A5A"/>
    <w:rsid w:val="009268D4"/>
    <w:rsid w:val="009270B3"/>
    <w:rsid w:val="00927C9C"/>
    <w:rsid w:val="00930B79"/>
    <w:rsid w:val="00937CC2"/>
    <w:rsid w:val="00945F82"/>
    <w:rsid w:val="00967031"/>
    <w:rsid w:val="009703AD"/>
    <w:rsid w:val="00970EDA"/>
    <w:rsid w:val="00977C0B"/>
    <w:rsid w:val="009945E5"/>
    <w:rsid w:val="00995FCD"/>
    <w:rsid w:val="009A14DB"/>
    <w:rsid w:val="009B186F"/>
    <w:rsid w:val="009C2D55"/>
    <w:rsid w:val="009C7A35"/>
    <w:rsid w:val="009D22FE"/>
    <w:rsid w:val="009E0156"/>
    <w:rsid w:val="009E037E"/>
    <w:rsid w:val="009E2E40"/>
    <w:rsid w:val="009F7782"/>
    <w:rsid w:val="00A033CF"/>
    <w:rsid w:val="00A063FE"/>
    <w:rsid w:val="00A16F9F"/>
    <w:rsid w:val="00A22978"/>
    <w:rsid w:val="00A250C6"/>
    <w:rsid w:val="00A304AC"/>
    <w:rsid w:val="00A351EB"/>
    <w:rsid w:val="00A462B6"/>
    <w:rsid w:val="00A47210"/>
    <w:rsid w:val="00A54D91"/>
    <w:rsid w:val="00A62EF9"/>
    <w:rsid w:val="00A701FF"/>
    <w:rsid w:val="00A70D58"/>
    <w:rsid w:val="00A72BB3"/>
    <w:rsid w:val="00A81A87"/>
    <w:rsid w:val="00A823D3"/>
    <w:rsid w:val="00A8670E"/>
    <w:rsid w:val="00A93799"/>
    <w:rsid w:val="00AA0C16"/>
    <w:rsid w:val="00AA2A8D"/>
    <w:rsid w:val="00AA2C4E"/>
    <w:rsid w:val="00AA53AC"/>
    <w:rsid w:val="00AB2BD4"/>
    <w:rsid w:val="00AB637B"/>
    <w:rsid w:val="00AB6C8A"/>
    <w:rsid w:val="00AC100E"/>
    <w:rsid w:val="00AC32A5"/>
    <w:rsid w:val="00AD2F20"/>
    <w:rsid w:val="00AD6245"/>
    <w:rsid w:val="00AE0692"/>
    <w:rsid w:val="00AE6D94"/>
    <w:rsid w:val="00AE7F06"/>
    <w:rsid w:val="00AF2681"/>
    <w:rsid w:val="00AF316C"/>
    <w:rsid w:val="00B01A91"/>
    <w:rsid w:val="00B06B56"/>
    <w:rsid w:val="00B17932"/>
    <w:rsid w:val="00B22138"/>
    <w:rsid w:val="00B222AA"/>
    <w:rsid w:val="00B305F0"/>
    <w:rsid w:val="00B30FB5"/>
    <w:rsid w:val="00B345A6"/>
    <w:rsid w:val="00B34DD1"/>
    <w:rsid w:val="00B35795"/>
    <w:rsid w:val="00B36147"/>
    <w:rsid w:val="00B37B8E"/>
    <w:rsid w:val="00B4074E"/>
    <w:rsid w:val="00B41EF6"/>
    <w:rsid w:val="00B449EF"/>
    <w:rsid w:val="00B6216D"/>
    <w:rsid w:val="00B6420D"/>
    <w:rsid w:val="00B64D5F"/>
    <w:rsid w:val="00B66766"/>
    <w:rsid w:val="00B670E6"/>
    <w:rsid w:val="00B73AEF"/>
    <w:rsid w:val="00B75DA0"/>
    <w:rsid w:val="00B84C69"/>
    <w:rsid w:val="00B871D6"/>
    <w:rsid w:val="00BB6728"/>
    <w:rsid w:val="00BC4499"/>
    <w:rsid w:val="00BC7FCD"/>
    <w:rsid w:val="00BE3D29"/>
    <w:rsid w:val="00BE5FA4"/>
    <w:rsid w:val="00BF100A"/>
    <w:rsid w:val="00BF75EE"/>
    <w:rsid w:val="00BF779D"/>
    <w:rsid w:val="00C01C69"/>
    <w:rsid w:val="00C06706"/>
    <w:rsid w:val="00C15331"/>
    <w:rsid w:val="00C26296"/>
    <w:rsid w:val="00C31B8A"/>
    <w:rsid w:val="00C4139C"/>
    <w:rsid w:val="00C51AF6"/>
    <w:rsid w:val="00C53105"/>
    <w:rsid w:val="00C6398E"/>
    <w:rsid w:val="00C63D82"/>
    <w:rsid w:val="00C80B53"/>
    <w:rsid w:val="00C81A04"/>
    <w:rsid w:val="00C8240E"/>
    <w:rsid w:val="00C830B4"/>
    <w:rsid w:val="00CA11D1"/>
    <w:rsid w:val="00CA1AC0"/>
    <w:rsid w:val="00CA35C9"/>
    <w:rsid w:val="00CA40CE"/>
    <w:rsid w:val="00CA6B89"/>
    <w:rsid w:val="00CB44A9"/>
    <w:rsid w:val="00CB54E5"/>
    <w:rsid w:val="00CB75ED"/>
    <w:rsid w:val="00CB7C57"/>
    <w:rsid w:val="00CC3678"/>
    <w:rsid w:val="00CD00EA"/>
    <w:rsid w:val="00CD5D96"/>
    <w:rsid w:val="00CE7E51"/>
    <w:rsid w:val="00CF1DEE"/>
    <w:rsid w:val="00CF4071"/>
    <w:rsid w:val="00CF7CEC"/>
    <w:rsid w:val="00D013C0"/>
    <w:rsid w:val="00D013D1"/>
    <w:rsid w:val="00D06256"/>
    <w:rsid w:val="00D0665D"/>
    <w:rsid w:val="00D232D3"/>
    <w:rsid w:val="00D25851"/>
    <w:rsid w:val="00D321BB"/>
    <w:rsid w:val="00D62D27"/>
    <w:rsid w:val="00D661E1"/>
    <w:rsid w:val="00D77922"/>
    <w:rsid w:val="00D81C17"/>
    <w:rsid w:val="00D83649"/>
    <w:rsid w:val="00D836BE"/>
    <w:rsid w:val="00D83AF6"/>
    <w:rsid w:val="00DA543E"/>
    <w:rsid w:val="00DB6CA9"/>
    <w:rsid w:val="00DD3EA5"/>
    <w:rsid w:val="00DD4C87"/>
    <w:rsid w:val="00DD5377"/>
    <w:rsid w:val="00DE4D22"/>
    <w:rsid w:val="00DF36B3"/>
    <w:rsid w:val="00E04010"/>
    <w:rsid w:val="00E13701"/>
    <w:rsid w:val="00E21396"/>
    <w:rsid w:val="00E248EE"/>
    <w:rsid w:val="00E24AF8"/>
    <w:rsid w:val="00E258AA"/>
    <w:rsid w:val="00E3104B"/>
    <w:rsid w:val="00E428FA"/>
    <w:rsid w:val="00E54850"/>
    <w:rsid w:val="00E573F6"/>
    <w:rsid w:val="00E715F8"/>
    <w:rsid w:val="00E75711"/>
    <w:rsid w:val="00E8315D"/>
    <w:rsid w:val="00E8328B"/>
    <w:rsid w:val="00E9279A"/>
    <w:rsid w:val="00EB19A5"/>
    <w:rsid w:val="00EB2102"/>
    <w:rsid w:val="00EB603A"/>
    <w:rsid w:val="00EC04C4"/>
    <w:rsid w:val="00EC5A04"/>
    <w:rsid w:val="00ED1E3D"/>
    <w:rsid w:val="00EE2312"/>
    <w:rsid w:val="00EE798A"/>
    <w:rsid w:val="00EF63AE"/>
    <w:rsid w:val="00F01A9E"/>
    <w:rsid w:val="00F0429F"/>
    <w:rsid w:val="00F04742"/>
    <w:rsid w:val="00F07EDC"/>
    <w:rsid w:val="00F121DA"/>
    <w:rsid w:val="00F12456"/>
    <w:rsid w:val="00F15F67"/>
    <w:rsid w:val="00F251AE"/>
    <w:rsid w:val="00F25ABD"/>
    <w:rsid w:val="00F27B53"/>
    <w:rsid w:val="00F3154E"/>
    <w:rsid w:val="00F359E4"/>
    <w:rsid w:val="00F404EF"/>
    <w:rsid w:val="00F43D2C"/>
    <w:rsid w:val="00F570CB"/>
    <w:rsid w:val="00F60C96"/>
    <w:rsid w:val="00F74DA9"/>
    <w:rsid w:val="00F83B6F"/>
    <w:rsid w:val="00F95CDC"/>
    <w:rsid w:val="00FA2402"/>
    <w:rsid w:val="00FA3316"/>
    <w:rsid w:val="00FB1D3E"/>
    <w:rsid w:val="00FB76F2"/>
    <w:rsid w:val="00FC1D87"/>
    <w:rsid w:val="00FC5924"/>
    <w:rsid w:val="00FD76F5"/>
    <w:rsid w:val="00FF1896"/>
    <w:rsid w:val="00FF229A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4B114"/>
  <w15:docId w15:val="{9400C8D5-1D86-419D-9673-3EFCA54F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00E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15551"/>
    <w:pPr>
      <w:ind w:left="720"/>
      <w:contextualSpacing/>
    </w:pPr>
  </w:style>
  <w:style w:type="paragraph" w:styleId="a5">
    <w:name w:val="header"/>
    <w:basedOn w:val="a"/>
    <w:link w:val="a6"/>
    <w:uiPriority w:val="99"/>
    <w:rsid w:val="00E428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28FA"/>
    <w:rPr>
      <w:sz w:val="24"/>
      <w:szCs w:val="24"/>
    </w:rPr>
  </w:style>
  <w:style w:type="paragraph" w:styleId="a7">
    <w:name w:val="footer"/>
    <w:basedOn w:val="a"/>
    <w:link w:val="a8"/>
    <w:rsid w:val="00E428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28FA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9E01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E0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C1BE-7C97-4E79-A5B3-B628FEDD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Ленинградского сельского поселения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Специалист</dc:creator>
  <cp:lastModifiedBy>RePack by Diakov</cp:lastModifiedBy>
  <cp:revision>6</cp:revision>
  <cp:lastPrinted>2022-07-19T11:38:00Z</cp:lastPrinted>
  <dcterms:created xsi:type="dcterms:W3CDTF">2022-07-13T13:28:00Z</dcterms:created>
  <dcterms:modified xsi:type="dcterms:W3CDTF">2022-07-19T11:39:00Z</dcterms:modified>
</cp:coreProperties>
</file>