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36" w:tblpY="1"/>
        <w:tblOverlap w:val="never"/>
        <w:tblW w:w="23731" w:type="dxa"/>
        <w:tblLayout w:type="fixed"/>
        <w:tblLook w:val="0000"/>
      </w:tblPr>
      <w:tblGrid>
        <w:gridCol w:w="969"/>
        <w:gridCol w:w="1375"/>
        <w:gridCol w:w="1807"/>
        <w:gridCol w:w="1177"/>
        <w:gridCol w:w="4500"/>
        <w:gridCol w:w="8253"/>
        <w:gridCol w:w="5650"/>
      </w:tblGrid>
      <w:tr w:rsidR="00E10320" w:rsidRPr="008224AA">
        <w:trPr>
          <w:gridBefore w:val="1"/>
          <w:gridAfter w:val="2"/>
          <w:wBefore w:w="969" w:type="dxa"/>
          <w:wAfter w:w="13903" w:type="dxa"/>
          <w:trHeight w:val="375"/>
        </w:trPr>
        <w:tc>
          <w:tcPr>
            <w:tcW w:w="1375" w:type="dxa"/>
            <w:tcBorders>
              <w:top w:val="nil"/>
              <w:left w:val="nil"/>
              <w:bottom w:val="nil"/>
              <w:right w:val="nil"/>
            </w:tcBorders>
          </w:tcPr>
          <w:p w:rsidR="00E10320" w:rsidRPr="008224AA" w:rsidRDefault="00E10320" w:rsidP="00DB6B43">
            <w:pPr>
              <w:rPr>
                <w:rFonts w:ascii="Arial" w:hAnsi="Arial" w:cs="Arial"/>
                <w:sz w:val="20"/>
                <w:szCs w:val="20"/>
              </w:rPr>
            </w:pPr>
          </w:p>
        </w:tc>
        <w:tc>
          <w:tcPr>
            <w:tcW w:w="1807" w:type="dxa"/>
            <w:tcBorders>
              <w:top w:val="nil"/>
              <w:left w:val="nil"/>
              <w:bottom w:val="nil"/>
              <w:right w:val="nil"/>
            </w:tcBorders>
          </w:tcPr>
          <w:p w:rsidR="00E10320" w:rsidRPr="008224AA" w:rsidRDefault="00E10320" w:rsidP="00DB6B43">
            <w:pPr>
              <w:rPr>
                <w:rFonts w:ascii="Arial" w:hAnsi="Arial" w:cs="Arial"/>
                <w:sz w:val="20"/>
                <w:szCs w:val="20"/>
              </w:rPr>
            </w:pPr>
          </w:p>
        </w:tc>
        <w:tc>
          <w:tcPr>
            <w:tcW w:w="1177" w:type="dxa"/>
            <w:tcBorders>
              <w:top w:val="nil"/>
              <w:left w:val="nil"/>
              <w:bottom w:val="nil"/>
              <w:right w:val="nil"/>
            </w:tcBorders>
            <w:noWrap/>
            <w:vAlign w:val="bottom"/>
          </w:tcPr>
          <w:p w:rsidR="00E10320" w:rsidRPr="008224AA" w:rsidRDefault="00E10320" w:rsidP="000F238E">
            <w:pPr>
              <w:ind w:right="-288"/>
              <w:rPr>
                <w:rFonts w:ascii="Arial" w:hAnsi="Arial" w:cs="Arial"/>
                <w:sz w:val="20"/>
                <w:szCs w:val="20"/>
              </w:rPr>
            </w:pPr>
          </w:p>
        </w:tc>
        <w:tc>
          <w:tcPr>
            <w:tcW w:w="4500" w:type="dxa"/>
            <w:tcBorders>
              <w:top w:val="nil"/>
              <w:left w:val="nil"/>
              <w:bottom w:val="nil"/>
              <w:right w:val="nil"/>
            </w:tcBorders>
            <w:noWrap/>
            <w:vAlign w:val="bottom"/>
          </w:tcPr>
          <w:p w:rsidR="00E10320" w:rsidRDefault="00E10320" w:rsidP="000F238E">
            <w:pPr>
              <w:ind w:right="-288"/>
              <w:rPr>
                <w:sz w:val="28"/>
                <w:szCs w:val="28"/>
              </w:rPr>
            </w:pPr>
            <w:r>
              <w:rPr>
                <w:sz w:val="28"/>
                <w:szCs w:val="28"/>
              </w:rPr>
              <w:t>Приложение</w:t>
            </w:r>
            <w:r w:rsidRPr="008224AA">
              <w:rPr>
                <w:sz w:val="28"/>
                <w:szCs w:val="28"/>
              </w:rPr>
              <w:t xml:space="preserve"> 1</w:t>
            </w:r>
          </w:p>
          <w:p w:rsidR="00E10320" w:rsidRPr="008224AA" w:rsidRDefault="00E10320" w:rsidP="000F238E">
            <w:pPr>
              <w:ind w:right="-288"/>
              <w:rPr>
                <w:sz w:val="28"/>
                <w:szCs w:val="28"/>
              </w:rPr>
            </w:pPr>
          </w:p>
          <w:p w:rsidR="00E10320" w:rsidRDefault="00E10320" w:rsidP="000F238E">
            <w:pPr>
              <w:ind w:right="-288"/>
              <w:rPr>
                <w:sz w:val="28"/>
                <w:szCs w:val="28"/>
              </w:rPr>
            </w:pPr>
            <w:r>
              <w:rPr>
                <w:sz w:val="28"/>
                <w:szCs w:val="28"/>
              </w:rPr>
              <w:t>Утверждено</w:t>
            </w:r>
            <w:r w:rsidRPr="008224AA">
              <w:rPr>
                <w:sz w:val="28"/>
                <w:szCs w:val="28"/>
              </w:rPr>
              <w:t xml:space="preserve"> постановлением</w:t>
            </w:r>
          </w:p>
          <w:p w:rsidR="00E10320" w:rsidRPr="008224AA" w:rsidRDefault="00E10320" w:rsidP="000F238E">
            <w:pPr>
              <w:ind w:right="-288"/>
              <w:rPr>
                <w:sz w:val="28"/>
                <w:szCs w:val="28"/>
              </w:rPr>
            </w:pPr>
            <w:r w:rsidRPr="008224AA">
              <w:rPr>
                <w:sz w:val="28"/>
                <w:szCs w:val="28"/>
              </w:rPr>
              <w:t>администрации Ленинградского сельского поселения</w:t>
            </w:r>
          </w:p>
          <w:p w:rsidR="00E10320" w:rsidRDefault="00E10320" w:rsidP="000F238E">
            <w:pPr>
              <w:ind w:right="-288"/>
              <w:rPr>
                <w:sz w:val="28"/>
                <w:szCs w:val="28"/>
              </w:rPr>
            </w:pPr>
            <w:r>
              <w:rPr>
                <w:sz w:val="28"/>
                <w:szCs w:val="28"/>
              </w:rPr>
              <w:t>Ленинградского района</w:t>
            </w:r>
          </w:p>
          <w:p w:rsidR="00E10320" w:rsidRPr="008224AA" w:rsidRDefault="00347C59" w:rsidP="005F2E09">
            <w:pPr>
              <w:ind w:right="-288"/>
              <w:rPr>
                <w:sz w:val="28"/>
                <w:szCs w:val="28"/>
              </w:rPr>
            </w:pPr>
            <w:r>
              <w:rPr>
                <w:sz w:val="28"/>
                <w:szCs w:val="28"/>
              </w:rPr>
              <w:t xml:space="preserve">от </w:t>
            </w:r>
            <w:r w:rsidR="005F2E09">
              <w:rPr>
                <w:sz w:val="28"/>
                <w:szCs w:val="28"/>
              </w:rPr>
              <w:t>09.10.2023</w:t>
            </w:r>
            <w:r w:rsidR="00062014">
              <w:rPr>
                <w:sz w:val="28"/>
                <w:szCs w:val="28"/>
              </w:rPr>
              <w:t xml:space="preserve"> года</w:t>
            </w:r>
            <w:r w:rsidR="00E10320" w:rsidRPr="008224AA">
              <w:rPr>
                <w:sz w:val="28"/>
                <w:szCs w:val="28"/>
              </w:rPr>
              <w:t xml:space="preserve"> № </w:t>
            </w:r>
            <w:bookmarkStart w:id="0" w:name="_GoBack"/>
            <w:bookmarkEnd w:id="0"/>
            <w:r w:rsidR="005F2E09">
              <w:rPr>
                <w:sz w:val="28"/>
                <w:szCs w:val="28"/>
              </w:rPr>
              <w:t>442</w:t>
            </w:r>
          </w:p>
        </w:tc>
      </w:tr>
      <w:tr w:rsidR="00E10320" w:rsidRPr="008224AA">
        <w:trPr>
          <w:trHeight w:val="364"/>
        </w:trPr>
        <w:tc>
          <w:tcPr>
            <w:tcW w:w="9828" w:type="dxa"/>
            <w:gridSpan w:val="5"/>
            <w:tcBorders>
              <w:top w:val="nil"/>
              <w:left w:val="nil"/>
              <w:right w:val="nil"/>
            </w:tcBorders>
          </w:tcPr>
          <w:p w:rsidR="00E10320" w:rsidRPr="008224AA" w:rsidRDefault="00E10320" w:rsidP="000F238E">
            <w:pPr>
              <w:rPr>
                <w:sz w:val="28"/>
                <w:szCs w:val="28"/>
              </w:rPr>
            </w:pPr>
          </w:p>
          <w:p w:rsidR="00E10320" w:rsidRPr="008224AA" w:rsidRDefault="00E10320" w:rsidP="00DB6B43">
            <w:pPr>
              <w:jc w:val="center"/>
              <w:rPr>
                <w:sz w:val="28"/>
                <w:szCs w:val="28"/>
              </w:rPr>
            </w:pPr>
          </w:p>
          <w:p w:rsidR="00E10320" w:rsidRPr="008224AA" w:rsidRDefault="00E10320" w:rsidP="00BF7327">
            <w:pPr>
              <w:jc w:val="center"/>
              <w:rPr>
                <w:sz w:val="28"/>
                <w:szCs w:val="28"/>
              </w:rPr>
            </w:pPr>
            <w:r w:rsidRPr="008224AA">
              <w:rPr>
                <w:sz w:val="28"/>
                <w:szCs w:val="28"/>
              </w:rPr>
              <w:t xml:space="preserve">Исполнение бюджета Ленинградского сельского поселения Ленинградского района за </w:t>
            </w:r>
            <w:r w:rsidR="00DA2071">
              <w:rPr>
                <w:sz w:val="28"/>
                <w:szCs w:val="28"/>
              </w:rPr>
              <w:t>9 месяцев</w:t>
            </w:r>
            <w:r w:rsidR="00FC34E4">
              <w:rPr>
                <w:sz w:val="28"/>
                <w:szCs w:val="28"/>
              </w:rPr>
              <w:t xml:space="preserve"> </w:t>
            </w:r>
            <w:r w:rsidRPr="008224AA">
              <w:rPr>
                <w:sz w:val="28"/>
                <w:szCs w:val="28"/>
              </w:rPr>
              <w:t>20</w:t>
            </w:r>
            <w:r>
              <w:rPr>
                <w:sz w:val="28"/>
                <w:szCs w:val="28"/>
              </w:rPr>
              <w:t>2</w:t>
            </w:r>
            <w:r w:rsidR="00B84518">
              <w:rPr>
                <w:sz w:val="28"/>
                <w:szCs w:val="28"/>
              </w:rPr>
              <w:t>3</w:t>
            </w:r>
            <w:r w:rsidRPr="008224AA">
              <w:rPr>
                <w:sz w:val="28"/>
                <w:szCs w:val="28"/>
              </w:rPr>
              <w:t xml:space="preserve"> года по доходам</w:t>
            </w:r>
          </w:p>
          <w:p w:rsidR="00E10320" w:rsidRPr="008224AA" w:rsidRDefault="00E10320" w:rsidP="008F6345">
            <w:pPr>
              <w:jc w:val="center"/>
              <w:rPr>
                <w:sz w:val="28"/>
                <w:szCs w:val="28"/>
              </w:rPr>
            </w:pPr>
          </w:p>
        </w:tc>
        <w:tc>
          <w:tcPr>
            <w:tcW w:w="8253" w:type="dxa"/>
            <w:tcBorders>
              <w:top w:val="nil"/>
              <w:left w:val="nil"/>
              <w:right w:val="nil"/>
            </w:tcBorders>
          </w:tcPr>
          <w:p w:rsidR="00E10320" w:rsidRPr="008224AA" w:rsidRDefault="00E10320" w:rsidP="00F12B70">
            <w:pPr>
              <w:jc w:val="center"/>
              <w:rPr>
                <w:sz w:val="28"/>
                <w:szCs w:val="28"/>
              </w:rPr>
            </w:pPr>
          </w:p>
        </w:tc>
        <w:tc>
          <w:tcPr>
            <w:tcW w:w="5650" w:type="dxa"/>
            <w:tcBorders>
              <w:top w:val="nil"/>
              <w:left w:val="nil"/>
              <w:right w:val="nil"/>
            </w:tcBorders>
          </w:tcPr>
          <w:p w:rsidR="00E10320" w:rsidRPr="008224AA" w:rsidRDefault="00E10320" w:rsidP="00DB6B43">
            <w:pPr>
              <w:jc w:val="center"/>
              <w:rPr>
                <w:sz w:val="28"/>
                <w:szCs w:val="28"/>
              </w:rPr>
            </w:pPr>
          </w:p>
        </w:tc>
      </w:tr>
    </w:tbl>
    <w:p w:rsidR="00E10320" w:rsidRPr="003F6BD6" w:rsidRDefault="00E10320" w:rsidP="003F6BD6">
      <w:pPr>
        <w:rPr>
          <w:vanish/>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3686"/>
        <w:gridCol w:w="1559"/>
        <w:gridCol w:w="1417"/>
      </w:tblGrid>
      <w:tr w:rsidR="00E10320" w:rsidRPr="008224AA" w:rsidTr="00FC34E4">
        <w:trPr>
          <w:trHeight w:val="976"/>
        </w:trPr>
        <w:tc>
          <w:tcPr>
            <w:tcW w:w="2977" w:type="dxa"/>
          </w:tcPr>
          <w:p w:rsidR="00E10320" w:rsidRPr="008224AA" w:rsidRDefault="00E10320" w:rsidP="000812AA">
            <w:pPr>
              <w:jc w:val="center"/>
              <w:rPr>
                <w:sz w:val="28"/>
                <w:szCs w:val="28"/>
              </w:rPr>
            </w:pPr>
            <w:r w:rsidRPr="008224AA">
              <w:rPr>
                <w:sz w:val="28"/>
                <w:szCs w:val="28"/>
              </w:rPr>
              <w:t>Код бюджетной классификации Российской Федерации</w:t>
            </w:r>
          </w:p>
        </w:tc>
        <w:tc>
          <w:tcPr>
            <w:tcW w:w="3686" w:type="dxa"/>
          </w:tcPr>
          <w:p w:rsidR="00E10320" w:rsidRPr="008224AA" w:rsidRDefault="00E10320" w:rsidP="000812AA">
            <w:pPr>
              <w:jc w:val="center"/>
              <w:rPr>
                <w:sz w:val="28"/>
                <w:szCs w:val="28"/>
              </w:rPr>
            </w:pPr>
            <w:r w:rsidRPr="008224AA">
              <w:rPr>
                <w:sz w:val="28"/>
                <w:szCs w:val="28"/>
              </w:rPr>
              <w:t>Наименование доходов</w:t>
            </w:r>
          </w:p>
        </w:tc>
        <w:tc>
          <w:tcPr>
            <w:tcW w:w="1559" w:type="dxa"/>
          </w:tcPr>
          <w:p w:rsidR="00E10320" w:rsidRPr="008224AA" w:rsidRDefault="00E10320" w:rsidP="0064529B">
            <w:pPr>
              <w:ind w:left="-108" w:right="-108"/>
              <w:jc w:val="center"/>
              <w:rPr>
                <w:sz w:val="28"/>
                <w:szCs w:val="28"/>
              </w:rPr>
            </w:pPr>
            <w:r w:rsidRPr="008224AA">
              <w:rPr>
                <w:sz w:val="28"/>
                <w:szCs w:val="28"/>
              </w:rPr>
              <w:t>Утверждено на 20</w:t>
            </w:r>
            <w:r>
              <w:rPr>
                <w:sz w:val="28"/>
                <w:szCs w:val="28"/>
              </w:rPr>
              <w:t>2</w:t>
            </w:r>
            <w:r w:rsidR="00B84518">
              <w:rPr>
                <w:sz w:val="28"/>
                <w:szCs w:val="28"/>
              </w:rPr>
              <w:t>3</w:t>
            </w:r>
            <w:r w:rsidRPr="008224AA">
              <w:rPr>
                <w:sz w:val="28"/>
                <w:szCs w:val="28"/>
              </w:rPr>
              <w:t xml:space="preserve"> год</w:t>
            </w:r>
          </w:p>
          <w:p w:rsidR="00E10320" w:rsidRPr="008224AA" w:rsidRDefault="00E10320" w:rsidP="0064529B">
            <w:pPr>
              <w:ind w:left="-108" w:right="-108"/>
              <w:jc w:val="center"/>
              <w:rPr>
                <w:sz w:val="28"/>
                <w:szCs w:val="28"/>
              </w:rPr>
            </w:pPr>
            <w:r w:rsidRPr="008224AA">
              <w:rPr>
                <w:sz w:val="28"/>
                <w:szCs w:val="28"/>
              </w:rPr>
              <w:t>(тыс. руб.)</w:t>
            </w:r>
          </w:p>
        </w:tc>
        <w:tc>
          <w:tcPr>
            <w:tcW w:w="1417" w:type="dxa"/>
          </w:tcPr>
          <w:p w:rsidR="00E10320" w:rsidRPr="008224AA" w:rsidRDefault="00E10320" w:rsidP="0064529B">
            <w:pPr>
              <w:ind w:left="-108" w:right="-108"/>
              <w:jc w:val="center"/>
              <w:rPr>
                <w:sz w:val="28"/>
                <w:szCs w:val="28"/>
              </w:rPr>
            </w:pPr>
            <w:r w:rsidRPr="008224AA">
              <w:rPr>
                <w:sz w:val="28"/>
                <w:szCs w:val="28"/>
              </w:rPr>
              <w:t>Исполнено</w:t>
            </w:r>
          </w:p>
          <w:p w:rsidR="00E10320" w:rsidRPr="008224AA" w:rsidRDefault="00E10320" w:rsidP="00F869DB">
            <w:pPr>
              <w:ind w:left="-108" w:right="-108"/>
              <w:jc w:val="center"/>
              <w:rPr>
                <w:sz w:val="28"/>
                <w:szCs w:val="28"/>
              </w:rPr>
            </w:pPr>
            <w:r w:rsidRPr="008224AA">
              <w:rPr>
                <w:sz w:val="28"/>
                <w:szCs w:val="28"/>
              </w:rPr>
              <w:t xml:space="preserve">за </w:t>
            </w:r>
            <w:r w:rsidR="00DA2071">
              <w:rPr>
                <w:sz w:val="28"/>
                <w:szCs w:val="28"/>
              </w:rPr>
              <w:t>9 месяцев</w:t>
            </w:r>
            <w:r w:rsidR="00FC34E4">
              <w:rPr>
                <w:sz w:val="28"/>
                <w:szCs w:val="28"/>
              </w:rPr>
              <w:t xml:space="preserve"> </w:t>
            </w:r>
            <w:r w:rsidRPr="008224AA">
              <w:rPr>
                <w:sz w:val="28"/>
                <w:szCs w:val="28"/>
              </w:rPr>
              <w:t>20</w:t>
            </w:r>
            <w:r>
              <w:rPr>
                <w:sz w:val="28"/>
                <w:szCs w:val="28"/>
              </w:rPr>
              <w:t>2</w:t>
            </w:r>
            <w:r w:rsidR="00B84518">
              <w:rPr>
                <w:sz w:val="28"/>
                <w:szCs w:val="28"/>
              </w:rPr>
              <w:t>3</w:t>
            </w:r>
            <w:r w:rsidRPr="008224AA">
              <w:rPr>
                <w:sz w:val="28"/>
                <w:szCs w:val="28"/>
              </w:rPr>
              <w:t xml:space="preserve"> года </w:t>
            </w:r>
          </w:p>
        </w:tc>
      </w:tr>
      <w:tr w:rsidR="00E10320" w:rsidRPr="008224AA" w:rsidTr="00FC34E4">
        <w:trPr>
          <w:trHeight w:val="529"/>
        </w:trPr>
        <w:tc>
          <w:tcPr>
            <w:tcW w:w="2977" w:type="dxa"/>
          </w:tcPr>
          <w:p w:rsidR="00E10320" w:rsidRPr="008224AA" w:rsidRDefault="00E10320" w:rsidP="00F869DB">
            <w:pPr>
              <w:rPr>
                <w:sz w:val="28"/>
                <w:szCs w:val="28"/>
              </w:rPr>
            </w:pPr>
            <w:r w:rsidRPr="008224AA">
              <w:rPr>
                <w:sz w:val="28"/>
                <w:szCs w:val="28"/>
              </w:rPr>
              <w:t>1 00 00000 00 0000 000</w:t>
            </w:r>
          </w:p>
        </w:tc>
        <w:tc>
          <w:tcPr>
            <w:tcW w:w="3686" w:type="dxa"/>
            <w:vAlign w:val="bottom"/>
          </w:tcPr>
          <w:p w:rsidR="00E10320" w:rsidRPr="008224AA" w:rsidRDefault="00E10320" w:rsidP="000812AA">
            <w:pPr>
              <w:rPr>
                <w:sz w:val="28"/>
                <w:szCs w:val="28"/>
              </w:rPr>
            </w:pPr>
            <w:r w:rsidRPr="008224AA">
              <w:rPr>
                <w:sz w:val="28"/>
                <w:szCs w:val="28"/>
              </w:rPr>
              <w:t>Налоговые и неналоговые доходы</w:t>
            </w:r>
          </w:p>
        </w:tc>
        <w:tc>
          <w:tcPr>
            <w:tcW w:w="1559" w:type="dxa"/>
          </w:tcPr>
          <w:p w:rsidR="00E10320" w:rsidRPr="008224AA" w:rsidRDefault="00716839" w:rsidP="000812AA">
            <w:pPr>
              <w:jc w:val="right"/>
              <w:rPr>
                <w:sz w:val="28"/>
                <w:szCs w:val="28"/>
              </w:rPr>
            </w:pPr>
            <w:r>
              <w:rPr>
                <w:sz w:val="28"/>
                <w:szCs w:val="28"/>
              </w:rPr>
              <w:t>193565,0</w:t>
            </w:r>
          </w:p>
        </w:tc>
        <w:tc>
          <w:tcPr>
            <w:tcW w:w="1417" w:type="dxa"/>
          </w:tcPr>
          <w:p w:rsidR="00E10320" w:rsidRPr="008224AA" w:rsidRDefault="00377B54" w:rsidP="000812AA">
            <w:pPr>
              <w:jc w:val="right"/>
              <w:rPr>
                <w:sz w:val="28"/>
                <w:szCs w:val="28"/>
              </w:rPr>
            </w:pPr>
            <w:r>
              <w:rPr>
                <w:sz w:val="28"/>
                <w:szCs w:val="28"/>
              </w:rPr>
              <w:t>119196,8</w:t>
            </w:r>
          </w:p>
        </w:tc>
      </w:tr>
      <w:tr w:rsidR="00E10320" w:rsidRPr="008224AA" w:rsidTr="00FC34E4">
        <w:trPr>
          <w:trHeight w:val="540"/>
        </w:trPr>
        <w:tc>
          <w:tcPr>
            <w:tcW w:w="2977" w:type="dxa"/>
          </w:tcPr>
          <w:p w:rsidR="00E10320" w:rsidRPr="008224AA" w:rsidRDefault="00E10320" w:rsidP="000812AA">
            <w:pPr>
              <w:rPr>
                <w:sz w:val="28"/>
                <w:szCs w:val="28"/>
              </w:rPr>
            </w:pPr>
            <w:r w:rsidRPr="008224AA">
              <w:rPr>
                <w:sz w:val="28"/>
                <w:szCs w:val="28"/>
              </w:rPr>
              <w:t>1 01 00000 00 0000 000</w:t>
            </w:r>
          </w:p>
        </w:tc>
        <w:tc>
          <w:tcPr>
            <w:tcW w:w="3686" w:type="dxa"/>
          </w:tcPr>
          <w:p w:rsidR="00E10320" w:rsidRPr="008224AA" w:rsidRDefault="00E10320" w:rsidP="000812AA">
            <w:pPr>
              <w:rPr>
                <w:sz w:val="28"/>
                <w:szCs w:val="28"/>
              </w:rPr>
            </w:pPr>
            <w:r w:rsidRPr="008224AA">
              <w:rPr>
                <w:sz w:val="28"/>
                <w:szCs w:val="28"/>
              </w:rPr>
              <w:t>Налоги на прибыль, доходы</w:t>
            </w:r>
          </w:p>
        </w:tc>
        <w:tc>
          <w:tcPr>
            <w:tcW w:w="1559" w:type="dxa"/>
          </w:tcPr>
          <w:p w:rsidR="00E10320" w:rsidRPr="008224AA" w:rsidRDefault="00716839" w:rsidP="000812AA">
            <w:pPr>
              <w:jc w:val="right"/>
              <w:rPr>
                <w:sz w:val="28"/>
                <w:szCs w:val="28"/>
              </w:rPr>
            </w:pPr>
            <w:r>
              <w:rPr>
                <w:sz w:val="28"/>
                <w:szCs w:val="28"/>
              </w:rPr>
              <w:t>97251,5</w:t>
            </w:r>
          </w:p>
        </w:tc>
        <w:tc>
          <w:tcPr>
            <w:tcW w:w="1417" w:type="dxa"/>
          </w:tcPr>
          <w:p w:rsidR="00E10320" w:rsidRPr="008224AA" w:rsidRDefault="00DA2071" w:rsidP="000812AA">
            <w:pPr>
              <w:jc w:val="right"/>
              <w:rPr>
                <w:sz w:val="28"/>
                <w:szCs w:val="28"/>
              </w:rPr>
            </w:pPr>
            <w:r>
              <w:rPr>
                <w:sz w:val="28"/>
                <w:szCs w:val="28"/>
              </w:rPr>
              <w:t>66526,3</w:t>
            </w:r>
          </w:p>
        </w:tc>
      </w:tr>
      <w:tr w:rsidR="00F869DB" w:rsidRPr="008224AA" w:rsidTr="00FC34E4">
        <w:trPr>
          <w:trHeight w:val="435"/>
        </w:trPr>
        <w:tc>
          <w:tcPr>
            <w:tcW w:w="2977" w:type="dxa"/>
          </w:tcPr>
          <w:p w:rsidR="00F869DB" w:rsidRPr="008224AA" w:rsidRDefault="00F869DB" w:rsidP="000812AA">
            <w:pPr>
              <w:rPr>
                <w:sz w:val="28"/>
                <w:szCs w:val="28"/>
              </w:rPr>
            </w:pPr>
            <w:r w:rsidRPr="008224AA">
              <w:rPr>
                <w:sz w:val="28"/>
                <w:szCs w:val="28"/>
              </w:rPr>
              <w:t>1 01 02000 01 0000 110</w:t>
            </w:r>
          </w:p>
        </w:tc>
        <w:tc>
          <w:tcPr>
            <w:tcW w:w="3686" w:type="dxa"/>
          </w:tcPr>
          <w:p w:rsidR="00F869DB" w:rsidRPr="008224AA" w:rsidRDefault="00F869DB" w:rsidP="000812AA">
            <w:pPr>
              <w:rPr>
                <w:sz w:val="28"/>
                <w:szCs w:val="28"/>
              </w:rPr>
            </w:pPr>
            <w:r w:rsidRPr="008224AA">
              <w:rPr>
                <w:sz w:val="28"/>
                <w:szCs w:val="28"/>
              </w:rPr>
              <w:t>Налог на доходы физических лиц</w:t>
            </w:r>
          </w:p>
        </w:tc>
        <w:tc>
          <w:tcPr>
            <w:tcW w:w="1559" w:type="dxa"/>
            <w:shd w:val="clear" w:color="auto" w:fill="FFFFFF"/>
          </w:tcPr>
          <w:p w:rsidR="00F869DB" w:rsidRPr="008224AA" w:rsidRDefault="00716839" w:rsidP="00A66EFC">
            <w:pPr>
              <w:jc w:val="right"/>
              <w:rPr>
                <w:sz w:val="28"/>
                <w:szCs w:val="28"/>
              </w:rPr>
            </w:pPr>
            <w:r>
              <w:rPr>
                <w:sz w:val="28"/>
                <w:szCs w:val="28"/>
              </w:rPr>
              <w:t>97</w:t>
            </w:r>
            <w:r w:rsidR="00B84518">
              <w:rPr>
                <w:sz w:val="28"/>
                <w:szCs w:val="28"/>
              </w:rPr>
              <w:t>251,5</w:t>
            </w:r>
          </w:p>
        </w:tc>
        <w:tc>
          <w:tcPr>
            <w:tcW w:w="1417" w:type="dxa"/>
            <w:shd w:val="clear" w:color="auto" w:fill="FFFFFF"/>
          </w:tcPr>
          <w:p w:rsidR="00F869DB" w:rsidRPr="008224AA" w:rsidRDefault="00DA2071" w:rsidP="00A66EFC">
            <w:pPr>
              <w:jc w:val="right"/>
              <w:rPr>
                <w:sz w:val="28"/>
                <w:szCs w:val="28"/>
              </w:rPr>
            </w:pPr>
            <w:r>
              <w:rPr>
                <w:sz w:val="28"/>
                <w:szCs w:val="28"/>
              </w:rPr>
              <w:t>66526,3</w:t>
            </w:r>
          </w:p>
        </w:tc>
      </w:tr>
      <w:tr w:rsidR="00E10320" w:rsidRPr="008224AA" w:rsidTr="00FC34E4">
        <w:trPr>
          <w:trHeight w:val="1434"/>
        </w:trPr>
        <w:tc>
          <w:tcPr>
            <w:tcW w:w="2977" w:type="dxa"/>
          </w:tcPr>
          <w:p w:rsidR="00E10320" w:rsidRPr="008224AA" w:rsidRDefault="00E10320" w:rsidP="000812AA">
            <w:pPr>
              <w:jc w:val="center"/>
              <w:rPr>
                <w:sz w:val="28"/>
                <w:szCs w:val="28"/>
              </w:rPr>
            </w:pPr>
            <w:r w:rsidRPr="008224AA">
              <w:rPr>
                <w:sz w:val="28"/>
                <w:szCs w:val="28"/>
              </w:rPr>
              <w:t>1 03 02000 01 0000 110</w:t>
            </w:r>
          </w:p>
        </w:tc>
        <w:tc>
          <w:tcPr>
            <w:tcW w:w="3686" w:type="dxa"/>
          </w:tcPr>
          <w:p w:rsidR="00E10320" w:rsidRPr="008224AA" w:rsidRDefault="00E10320" w:rsidP="000812AA">
            <w:pPr>
              <w:rPr>
                <w:sz w:val="28"/>
                <w:szCs w:val="28"/>
              </w:rPr>
            </w:pPr>
            <w:r w:rsidRPr="008224AA">
              <w:rPr>
                <w:sz w:val="28"/>
                <w:szCs w:val="28"/>
              </w:rPr>
              <w:t>Акцизы по подакцизным товарам (продукции), производимым на территории Российской Федерации</w:t>
            </w:r>
          </w:p>
        </w:tc>
        <w:tc>
          <w:tcPr>
            <w:tcW w:w="1559" w:type="dxa"/>
            <w:shd w:val="clear" w:color="auto" w:fill="FFFFFF"/>
          </w:tcPr>
          <w:p w:rsidR="00E10320" w:rsidRPr="008224AA" w:rsidRDefault="00B84518" w:rsidP="000812AA">
            <w:pPr>
              <w:jc w:val="right"/>
              <w:rPr>
                <w:sz w:val="28"/>
                <w:szCs w:val="28"/>
              </w:rPr>
            </w:pPr>
            <w:r>
              <w:rPr>
                <w:sz w:val="28"/>
                <w:szCs w:val="28"/>
              </w:rPr>
              <w:t>14876,9</w:t>
            </w:r>
          </w:p>
        </w:tc>
        <w:tc>
          <w:tcPr>
            <w:tcW w:w="1417" w:type="dxa"/>
            <w:shd w:val="clear" w:color="auto" w:fill="FFFFFF"/>
          </w:tcPr>
          <w:p w:rsidR="00E10320" w:rsidRPr="008224AA" w:rsidRDefault="00DA2071" w:rsidP="000812AA">
            <w:pPr>
              <w:jc w:val="right"/>
              <w:rPr>
                <w:sz w:val="28"/>
                <w:szCs w:val="28"/>
              </w:rPr>
            </w:pPr>
            <w:r>
              <w:rPr>
                <w:sz w:val="28"/>
                <w:szCs w:val="28"/>
              </w:rPr>
              <w:t>12527,8</w:t>
            </w:r>
          </w:p>
        </w:tc>
      </w:tr>
      <w:tr w:rsidR="00E10320" w:rsidRPr="008224AA" w:rsidTr="00FC34E4">
        <w:trPr>
          <w:trHeight w:val="3420"/>
        </w:trPr>
        <w:tc>
          <w:tcPr>
            <w:tcW w:w="2977" w:type="dxa"/>
          </w:tcPr>
          <w:p w:rsidR="00E10320" w:rsidRPr="008224AA" w:rsidRDefault="00E10320" w:rsidP="000812AA">
            <w:pPr>
              <w:rPr>
                <w:sz w:val="28"/>
                <w:szCs w:val="28"/>
              </w:rPr>
            </w:pPr>
            <w:r w:rsidRPr="008224AA">
              <w:rPr>
                <w:sz w:val="28"/>
                <w:szCs w:val="28"/>
              </w:rPr>
              <w:t>1 03 02230 01 0000 110</w:t>
            </w:r>
          </w:p>
        </w:tc>
        <w:tc>
          <w:tcPr>
            <w:tcW w:w="3686" w:type="dxa"/>
          </w:tcPr>
          <w:p w:rsidR="00E10320" w:rsidRPr="008224AA" w:rsidRDefault="00E10320" w:rsidP="000812AA">
            <w:pPr>
              <w:jc w:val="both"/>
              <w:rPr>
                <w:sz w:val="28"/>
                <w:szCs w:val="28"/>
              </w:rPr>
            </w:pPr>
            <w:r w:rsidRPr="008224AA">
              <w:rPr>
                <w:sz w:val="28"/>
                <w:szCs w:val="28"/>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Pr>
          <w:p w:rsidR="00E10320" w:rsidRPr="008224AA" w:rsidRDefault="00B84518" w:rsidP="000812AA">
            <w:pPr>
              <w:jc w:val="right"/>
              <w:rPr>
                <w:sz w:val="28"/>
                <w:szCs w:val="28"/>
              </w:rPr>
            </w:pPr>
            <w:r>
              <w:rPr>
                <w:sz w:val="28"/>
                <w:szCs w:val="28"/>
              </w:rPr>
              <w:t>6408,0</w:t>
            </w:r>
          </w:p>
        </w:tc>
        <w:tc>
          <w:tcPr>
            <w:tcW w:w="1417" w:type="dxa"/>
          </w:tcPr>
          <w:p w:rsidR="00E10320" w:rsidRPr="008224AA" w:rsidRDefault="00DA2071" w:rsidP="000812AA">
            <w:pPr>
              <w:jc w:val="right"/>
              <w:rPr>
                <w:sz w:val="28"/>
                <w:szCs w:val="28"/>
              </w:rPr>
            </w:pPr>
            <w:r>
              <w:rPr>
                <w:sz w:val="28"/>
                <w:szCs w:val="28"/>
              </w:rPr>
              <w:t>6417,2</w:t>
            </w:r>
          </w:p>
        </w:tc>
      </w:tr>
      <w:tr w:rsidR="00E10320" w:rsidRPr="008224AA" w:rsidTr="00E717C3">
        <w:trPr>
          <w:trHeight w:val="2116"/>
        </w:trPr>
        <w:tc>
          <w:tcPr>
            <w:tcW w:w="2977" w:type="dxa"/>
          </w:tcPr>
          <w:p w:rsidR="00E10320" w:rsidRPr="008224AA" w:rsidRDefault="00E10320" w:rsidP="000250F6">
            <w:pPr>
              <w:rPr>
                <w:sz w:val="28"/>
                <w:szCs w:val="28"/>
              </w:rPr>
            </w:pPr>
            <w:r w:rsidRPr="008224AA">
              <w:rPr>
                <w:sz w:val="28"/>
                <w:szCs w:val="28"/>
              </w:rPr>
              <w:t>1 03 02240 01 0000 110</w:t>
            </w:r>
          </w:p>
        </w:tc>
        <w:tc>
          <w:tcPr>
            <w:tcW w:w="3686" w:type="dxa"/>
          </w:tcPr>
          <w:p w:rsidR="00E10320" w:rsidRPr="008224AA" w:rsidRDefault="00E10320" w:rsidP="000250F6">
            <w:pPr>
              <w:jc w:val="both"/>
              <w:rPr>
                <w:sz w:val="28"/>
                <w:szCs w:val="28"/>
              </w:rPr>
            </w:pPr>
            <w:r w:rsidRPr="008224AA">
              <w:rPr>
                <w:sz w:val="28"/>
                <w:szCs w:val="28"/>
              </w:rPr>
              <w:t xml:space="preserve">Доходы от уплаты акцизов на моторные масла для дизельных и (или) карбюраторных (инжекторных) двигателей, подлежащих распределению между бюджетами субъектов Российской </w:t>
            </w:r>
            <w:r w:rsidRPr="008224AA">
              <w:rPr>
                <w:sz w:val="28"/>
                <w:szCs w:val="28"/>
              </w:rPr>
              <w:lastRenderedPageBreak/>
              <w:t>Федерации и местными бюджетами с учетом установленных дифференцированных нормативов отчислений в местные бюджеты</w:t>
            </w:r>
          </w:p>
        </w:tc>
        <w:tc>
          <w:tcPr>
            <w:tcW w:w="1559" w:type="dxa"/>
          </w:tcPr>
          <w:p w:rsidR="00E10320" w:rsidRPr="008224AA" w:rsidRDefault="00B84518" w:rsidP="000250F6">
            <w:pPr>
              <w:jc w:val="right"/>
              <w:rPr>
                <w:sz w:val="28"/>
                <w:szCs w:val="28"/>
              </w:rPr>
            </w:pPr>
            <w:r>
              <w:rPr>
                <w:sz w:val="28"/>
                <w:szCs w:val="28"/>
              </w:rPr>
              <w:lastRenderedPageBreak/>
              <w:t>35,0</w:t>
            </w:r>
          </w:p>
        </w:tc>
        <w:tc>
          <w:tcPr>
            <w:tcW w:w="1417" w:type="dxa"/>
          </w:tcPr>
          <w:p w:rsidR="00E10320" w:rsidRPr="008224AA" w:rsidRDefault="00DA2071" w:rsidP="000250F6">
            <w:pPr>
              <w:jc w:val="right"/>
              <w:rPr>
                <w:sz w:val="28"/>
                <w:szCs w:val="28"/>
              </w:rPr>
            </w:pPr>
            <w:r>
              <w:rPr>
                <w:sz w:val="28"/>
                <w:szCs w:val="28"/>
              </w:rPr>
              <w:t>34,6</w:t>
            </w:r>
          </w:p>
        </w:tc>
      </w:tr>
      <w:tr w:rsidR="00E10320" w:rsidRPr="008224AA" w:rsidTr="00E717C3">
        <w:trPr>
          <w:trHeight w:val="3716"/>
        </w:trPr>
        <w:tc>
          <w:tcPr>
            <w:tcW w:w="2977" w:type="dxa"/>
          </w:tcPr>
          <w:p w:rsidR="00E10320" w:rsidRPr="008224AA" w:rsidRDefault="00E10320" w:rsidP="000812AA">
            <w:pPr>
              <w:rPr>
                <w:sz w:val="28"/>
                <w:szCs w:val="28"/>
              </w:rPr>
            </w:pPr>
            <w:r w:rsidRPr="008224AA">
              <w:rPr>
                <w:sz w:val="28"/>
                <w:szCs w:val="28"/>
              </w:rPr>
              <w:lastRenderedPageBreak/>
              <w:t>1 03 02250 01 0000 110</w:t>
            </w:r>
          </w:p>
        </w:tc>
        <w:tc>
          <w:tcPr>
            <w:tcW w:w="3686" w:type="dxa"/>
          </w:tcPr>
          <w:p w:rsidR="00E10320" w:rsidRPr="008224AA" w:rsidRDefault="00E10320" w:rsidP="000812AA">
            <w:pPr>
              <w:jc w:val="both"/>
              <w:rPr>
                <w:sz w:val="28"/>
                <w:szCs w:val="28"/>
              </w:rPr>
            </w:pPr>
            <w:r w:rsidRPr="008224AA">
              <w:rPr>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Pr>
          <w:p w:rsidR="00E10320" w:rsidRPr="008224AA" w:rsidRDefault="00B84518" w:rsidP="000812AA">
            <w:pPr>
              <w:jc w:val="right"/>
              <w:rPr>
                <w:sz w:val="28"/>
                <w:szCs w:val="28"/>
              </w:rPr>
            </w:pPr>
            <w:r>
              <w:rPr>
                <w:sz w:val="28"/>
                <w:szCs w:val="28"/>
              </w:rPr>
              <w:t>8433,9</w:t>
            </w:r>
          </w:p>
        </w:tc>
        <w:tc>
          <w:tcPr>
            <w:tcW w:w="1417" w:type="dxa"/>
          </w:tcPr>
          <w:p w:rsidR="00E10320" w:rsidRPr="008224AA" w:rsidRDefault="00DA2071" w:rsidP="000812AA">
            <w:pPr>
              <w:jc w:val="right"/>
              <w:rPr>
                <w:sz w:val="28"/>
                <w:szCs w:val="28"/>
              </w:rPr>
            </w:pPr>
            <w:r>
              <w:rPr>
                <w:sz w:val="28"/>
                <w:szCs w:val="28"/>
              </w:rPr>
              <w:t>6828,9</w:t>
            </w:r>
          </w:p>
        </w:tc>
      </w:tr>
      <w:tr w:rsidR="00E10320" w:rsidRPr="008224AA" w:rsidTr="00E717C3">
        <w:trPr>
          <w:trHeight w:val="3709"/>
        </w:trPr>
        <w:tc>
          <w:tcPr>
            <w:tcW w:w="2977" w:type="dxa"/>
            <w:shd w:val="clear" w:color="auto" w:fill="FFFFFF"/>
          </w:tcPr>
          <w:p w:rsidR="00E10320" w:rsidRPr="008224AA" w:rsidRDefault="00E10320" w:rsidP="000812AA">
            <w:pPr>
              <w:rPr>
                <w:sz w:val="28"/>
                <w:szCs w:val="28"/>
              </w:rPr>
            </w:pPr>
            <w:r w:rsidRPr="008224AA">
              <w:rPr>
                <w:sz w:val="28"/>
                <w:szCs w:val="28"/>
              </w:rPr>
              <w:t>1 03 02260 01 0000 110</w:t>
            </w:r>
          </w:p>
        </w:tc>
        <w:tc>
          <w:tcPr>
            <w:tcW w:w="3686" w:type="dxa"/>
            <w:shd w:val="clear" w:color="auto" w:fill="FFFFFF"/>
          </w:tcPr>
          <w:p w:rsidR="00E10320" w:rsidRPr="008224AA" w:rsidRDefault="00E10320" w:rsidP="000812AA">
            <w:pPr>
              <w:jc w:val="both"/>
              <w:rPr>
                <w:sz w:val="28"/>
                <w:szCs w:val="28"/>
              </w:rPr>
            </w:pPr>
            <w:r w:rsidRPr="008224AA">
              <w:rPr>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shd w:val="clear" w:color="auto" w:fill="FFFFFF"/>
          </w:tcPr>
          <w:p w:rsidR="00E10320" w:rsidRPr="008224AA" w:rsidRDefault="00E10320" w:rsidP="000812AA">
            <w:pPr>
              <w:jc w:val="right"/>
              <w:rPr>
                <w:sz w:val="28"/>
                <w:szCs w:val="28"/>
              </w:rPr>
            </w:pPr>
          </w:p>
        </w:tc>
        <w:tc>
          <w:tcPr>
            <w:tcW w:w="1417" w:type="dxa"/>
            <w:shd w:val="clear" w:color="auto" w:fill="FFFFFF"/>
          </w:tcPr>
          <w:p w:rsidR="00E10320" w:rsidRPr="008224AA" w:rsidRDefault="00DA2071" w:rsidP="00F869DB">
            <w:pPr>
              <w:jc w:val="right"/>
              <w:rPr>
                <w:sz w:val="28"/>
                <w:szCs w:val="28"/>
              </w:rPr>
            </w:pPr>
            <w:r>
              <w:rPr>
                <w:sz w:val="28"/>
                <w:szCs w:val="28"/>
              </w:rPr>
              <w:t>-752,9</w:t>
            </w:r>
          </w:p>
        </w:tc>
      </w:tr>
      <w:tr w:rsidR="00E10320" w:rsidRPr="008224AA" w:rsidTr="00E717C3">
        <w:trPr>
          <w:trHeight w:val="868"/>
        </w:trPr>
        <w:tc>
          <w:tcPr>
            <w:tcW w:w="2977" w:type="dxa"/>
            <w:shd w:val="clear" w:color="auto" w:fill="FFFFFF"/>
          </w:tcPr>
          <w:p w:rsidR="00E10320" w:rsidRPr="008224AA" w:rsidRDefault="00E10320" w:rsidP="000812AA">
            <w:pPr>
              <w:rPr>
                <w:sz w:val="28"/>
                <w:szCs w:val="28"/>
              </w:rPr>
            </w:pPr>
            <w:r w:rsidRPr="008224AA">
              <w:rPr>
                <w:sz w:val="28"/>
                <w:szCs w:val="28"/>
              </w:rPr>
              <w:t>1 05 00000 00 0000 000</w:t>
            </w:r>
          </w:p>
        </w:tc>
        <w:tc>
          <w:tcPr>
            <w:tcW w:w="3686" w:type="dxa"/>
            <w:shd w:val="clear" w:color="auto" w:fill="FFFFFF"/>
          </w:tcPr>
          <w:p w:rsidR="00E10320" w:rsidRPr="008224AA" w:rsidRDefault="00E10320" w:rsidP="000812AA">
            <w:pPr>
              <w:rPr>
                <w:sz w:val="28"/>
                <w:szCs w:val="28"/>
              </w:rPr>
            </w:pPr>
            <w:r w:rsidRPr="008224AA">
              <w:rPr>
                <w:sz w:val="28"/>
                <w:szCs w:val="28"/>
              </w:rPr>
              <w:t>Налоги на совокупный доход</w:t>
            </w:r>
          </w:p>
        </w:tc>
        <w:tc>
          <w:tcPr>
            <w:tcW w:w="1559" w:type="dxa"/>
            <w:shd w:val="clear" w:color="auto" w:fill="FFFFFF"/>
          </w:tcPr>
          <w:p w:rsidR="00E10320" w:rsidRPr="008224AA" w:rsidRDefault="00B84518" w:rsidP="000812AA">
            <w:pPr>
              <w:jc w:val="right"/>
              <w:rPr>
                <w:sz w:val="28"/>
                <w:szCs w:val="28"/>
              </w:rPr>
            </w:pPr>
            <w:r>
              <w:rPr>
                <w:sz w:val="28"/>
                <w:szCs w:val="28"/>
              </w:rPr>
              <w:t>13973,3</w:t>
            </w:r>
          </w:p>
        </w:tc>
        <w:tc>
          <w:tcPr>
            <w:tcW w:w="1417" w:type="dxa"/>
            <w:shd w:val="clear" w:color="auto" w:fill="FFFFFF"/>
          </w:tcPr>
          <w:p w:rsidR="00E10320" w:rsidRPr="008224AA" w:rsidRDefault="00DA2071" w:rsidP="000812AA">
            <w:pPr>
              <w:jc w:val="right"/>
              <w:rPr>
                <w:sz w:val="28"/>
                <w:szCs w:val="28"/>
              </w:rPr>
            </w:pPr>
            <w:r>
              <w:rPr>
                <w:sz w:val="28"/>
                <w:szCs w:val="28"/>
              </w:rPr>
              <w:t>10833,3</w:t>
            </w:r>
          </w:p>
        </w:tc>
      </w:tr>
      <w:tr w:rsidR="00E10320" w:rsidRPr="008224AA" w:rsidTr="00FC34E4">
        <w:trPr>
          <w:trHeight w:val="711"/>
        </w:trPr>
        <w:tc>
          <w:tcPr>
            <w:tcW w:w="2977" w:type="dxa"/>
            <w:shd w:val="clear" w:color="auto" w:fill="FFFFFF"/>
          </w:tcPr>
          <w:p w:rsidR="00E10320" w:rsidRPr="008224AA" w:rsidRDefault="00E10320" w:rsidP="000812AA">
            <w:pPr>
              <w:rPr>
                <w:sz w:val="28"/>
                <w:szCs w:val="28"/>
              </w:rPr>
            </w:pPr>
            <w:r w:rsidRPr="008224AA">
              <w:rPr>
                <w:sz w:val="28"/>
                <w:szCs w:val="28"/>
              </w:rPr>
              <w:t>1 05 03000 01 0000 110</w:t>
            </w:r>
          </w:p>
        </w:tc>
        <w:tc>
          <w:tcPr>
            <w:tcW w:w="3686" w:type="dxa"/>
            <w:shd w:val="clear" w:color="auto" w:fill="FFFFFF"/>
          </w:tcPr>
          <w:p w:rsidR="00E10320" w:rsidRPr="008224AA" w:rsidRDefault="00E10320" w:rsidP="000812AA">
            <w:pPr>
              <w:rPr>
                <w:sz w:val="28"/>
                <w:szCs w:val="28"/>
              </w:rPr>
            </w:pPr>
            <w:r w:rsidRPr="008224AA">
              <w:rPr>
                <w:sz w:val="28"/>
                <w:szCs w:val="28"/>
              </w:rPr>
              <w:t>Единый сельскохозяйственный  налог</w:t>
            </w:r>
          </w:p>
        </w:tc>
        <w:tc>
          <w:tcPr>
            <w:tcW w:w="1559" w:type="dxa"/>
            <w:shd w:val="clear" w:color="auto" w:fill="FFFFFF"/>
          </w:tcPr>
          <w:p w:rsidR="00E10320" w:rsidRPr="008224AA" w:rsidRDefault="00B84518" w:rsidP="000812AA">
            <w:pPr>
              <w:jc w:val="right"/>
              <w:rPr>
                <w:sz w:val="28"/>
                <w:szCs w:val="28"/>
              </w:rPr>
            </w:pPr>
            <w:r>
              <w:rPr>
                <w:sz w:val="28"/>
                <w:szCs w:val="28"/>
              </w:rPr>
              <w:t>13973,3</w:t>
            </w:r>
          </w:p>
        </w:tc>
        <w:tc>
          <w:tcPr>
            <w:tcW w:w="1417" w:type="dxa"/>
            <w:shd w:val="clear" w:color="auto" w:fill="FFFFFF"/>
          </w:tcPr>
          <w:p w:rsidR="00E10320" w:rsidRPr="008224AA" w:rsidRDefault="00DA2071" w:rsidP="000812AA">
            <w:pPr>
              <w:jc w:val="right"/>
              <w:rPr>
                <w:sz w:val="28"/>
                <w:szCs w:val="28"/>
              </w:rPr>
            </w:pPr>
            <w:r>
              <w:rPr>
                <w:sz w:val="28"/>
                <w:szCs w:val="28"/>
              </w:rPr>
              <w:t>10833,3</w:t>
            </w:r>
          </w:p>
        </w:tc>
      </w:tr>
      <w:tr w:rsidR="00E10320" w:rsidRPr="008224AA" w:rsidTr="00E717C3">
        <w:trPr>
          <w:trHeight w:val="509"/>
        </w:trPr>
        <w:tc>
          <w:tcPr>
            <w:tcW w:w="2977" w:type="dxa"/>
            <w:shd w:val="clear" w:color="auto" w:fill="FFFFFF"/>
          </w:tcPr>
          <w:p w:rsidR="00E10320" w:rsidRPr="008224AA" w:rsidRDefault="00E10320" w:rsidP="000812AA">
            <w:pPr>
              <w:rPr>
                <w:sz w:val="28"/>
                <w:szCs w:val="28"/>
              </w:rPr>
            </w:pPr>
            <w:r w:rsidRPr="008224AA">
              <w:rPr>
                <w:sz w:val="28"/>
                <w:szCs w:val="28"/>
              </w:rPr>
              <w:t>1 06 00000 00 0000 000</w:t>
            </w:r>
          </w:p>
        </w:tc>
        <w:tc>
          <w:tcPr>
            <w:tcW w:w="3686" w:type="dxa"/>
            <w:shd w:val="clear" w:color="auto" w:fill="FFFFFF"/>
          </w:tcPr>
          <w:p w:rsidR="00E10320" w:rsidRPr="008224AA" w:rsidRDefault="00E10320" w:rsidP="000812AA">
            <w:pPr>
              <w:rPr>
                <w:sz w:val="28"/>
                <w:szCs w:val="28"/>
              </w:rPr>
            </w:pPr>
            <w:r w:rsidRPr="008224AA">
              <w:rPr>
                <w:sz w:val="28"/>
                <w:szCs w:val="28"/>
              </w:rPr>
              <w:t>Налоги на имущество</w:t>
            </w:r>
          </w:p>
        </w:tc>
        <w:tc>
          <w:tcPr>
            <w:tcW w:w="1559" w:type="dxa"/>
            <w:shd w:val="clear" w:color="auto" w:fill="FFFFFF"/>
          </w:tcPr>
          <w:p w:rsidR="00E10320" w:rsidRPr="008224AA" w:rsidRDefault="00B84518" w:rsidP="000812AA">
            <w:pPr>
              <w:jc w:val="right"/>
              <w:rPr>
                <w:sz w:val="28"/>
                <w:szCs w:val="28"/>
              </w:rPr>
            </w:pPr>
            <w:r>
              <w:rPr>
                <w:sz w:val="28"/>
                <w:szCs w:val="28"/>
              </w:rPr>
              <w:t>66287,8</w:t>
            </w:r>
          </w:p>
        </w:tc>
        <w:tc>
          <w:tcPr>
            <w:tcW w:w="1417" w:type="dxa"/>
            <w:shd w:val="clear" w:color="auto" w:fill="FFFFFF"/>
          </w:tcPr>
          <w:p w:rsidR="00E10320" w:rsidRPr="008224AA" w:rsidRDefault="00DA2071" w:rsidP="00DC04F2">
            <w:pPr>
              <w:jc w:val="right"/>
              <w:rPr>
                <w:sz w:val="28"/>
                <w:szCs w:val="28"/>
              </w:rPr>
            </w:pPr>
            <w:r>
              <w:rPr>
                <w:sz w:val="28"/>
                <w:szCs w:val="28"/>
              </w:rPr>
              <w:t>28046,2</w:t>
            </w:r>
          </w:p>
        </w:tc>
      </w:tr>
      <w:tr w:rsidR="00E10320" w:rsidRPr="008224AA" w:rsidTr="00E717C3">
        <w:trPr>
          <w:trHeight w:val="727"/>
        </w:trPr>
        <w:tc>
          <w:tcPr>
            <w:tcW w:w="2977" w:type="dxa"/>
            <w:shd w:val="clear" w:color="auto" w:fill="FFFFFF"/>
          </w:tcPr>
          <w:p w:rsidR="00E10320" w:rsidRPr="008224AA" w:rsidRDefault="00E10320" w:rsidP="000812AA">
            <w:pPr>
              <w:rPr>
                <w:sz w:val="28"/>
                <w:szCs w:val="28"/>
              </w:rPr>
            </w:pPr>
            <w:r w:rsidRPr="008224AA">
              <w:rPr>
                <w:sz w:val="28"/>
                <w:szCs w:val="28"/>
              </w:rPr>
              <w:t>1 06 01030 10 0000 110</w:t>
            </w:r>
          </w:p>
        </w:tc>
        <w:tc>
          <w:tcPr>
            <w:tcW w:w="3686" w:type="dxa"/>
            <w:shd w:val="clear" w:color="auto" w:fill="FFFFFF"/>
          </w:tcPr>
          <w:p w:rsidR="00E10320" w:rsidRPr="008224AA" w:rsidRDefault="00E10320" w:rsidP="000812AA">
            <w:pPr>
              <w:rPr>
                <w:sz w:val="28"/>
                <w:szCs w:val="28"/>
              </w:rPr>
            </w:pPr>
            <w:r w:rsidRPr="008224AA">
              <w:rPr>
                <w:sz w:val="28"/>
                <w:szCs w:val="28"/>
              </w:rPr>
              <w:t>Налоги на имущество физических лиц</w:t>
            </w:r>
          </w:p>
        </w:tc>
        <w:tc>
          <w:tcPr>
            <w:tcW w:w="1559" w:type="dxa"/>
            <w:shd w:val="clear" w:color="auto" w:fill="FFFFFF"/>
          </w:tcPr>
          <w:p w:rsidR="00E10320" w:rsidRPr="008224AA" w:rsidRDefault="00B84518" w:rsidP="000812AA">
            <w:pPr>
              <w:jc w:val="right"/>
              <w:rPr>
                <w:sz w:val="28"/>
                <w:szCs w:val="28"/>
              </w:rPr>
            </w:pPr>
            <w:r>
              <w:rPr>
                <w:sz w:val="28"/>
                <w:szCs w:val="28"/>
              </w:rPr>
              <w:t>34863,3</w:t>
            </w:r>
          </w:p>
        </w:tc>
        <w:tc>
          <w:tcPr>
            <w:tcW w:w="1417" w:type="dxa"/>
            <w:shd w:val="clear" w:color="auto" w:fill="FFFFFF"/>
          </w:tcPr>
          <w:p w:rsidR="00E10320" w:rsidRPr="008224AA" w:rsidRDefault="00DA2071" w:rsidP="00DC04F2">
            <w:pPr>
              <w:jc w:val="right"/>
              <w:rPr>
                <w:sz w:val="28"/>
                <w:szCs w:val="28"/>
              </w:rPr>
            </w:pPr>
            <w:r>
              <w:rPr>
                <w:sz w:val="28"/>
                <w:szCs w:val="28"/>
              </w:rPr>
              <w:t>4920,0</w:t>
            </w:r>
          </w:p>
        </w:tc>
      </w:tr>
      <w:tr w:rsidR="00E10320" w:rsidRPr="008224AA" w:rsidTr="00E717C3">
        <w:trPr>
          <w:trHeight w:val="495"/>
        </w:trPr>
        <w:tc>
          <w:tcPr>
            <w:tcW w:w="2977" w:type="dxa"/>
            <w:shd w:val="clear" w:color="auto" w:fill="FFFFFF"/>
          </w:tcPr>
          <w:p w:rsidR="00E10320" w:rsidRPr="008224AA" w:rsidRDefault="00E10320" w:rsidP="000812AA">
            <w:pPr>
              <w:rPr>
                <w:sz w:val="28"/>
                <w:szCs w:val="28"/>
              </w:rPr>
            </w:pPr>
            <w:r w:rsidRPr="008224AA">
              <w:rPr>
                <w:sz w:val="28"/>
                <w:szCs w:val="28"/>
              </w:rPr>
              <w:t>1 06 06000 00 0000 110</w:t>
            </w:r>
          </w:p>
        </w:tc>
        <w:tc>
          <w:tcPr>
            <w:tcW w:w="3686" w:type="dxa"/>
            <w:shd w:val="clear" w:color="auto" w:fill="FFFFFF"/>
          </w:tcPr>
          <w:p w:rsidR="00E10320" w:rsidRPr="008224AA" w:rsidRDefault="00E10320" w:rsidP="000812AA">
            <w:pPr>
              <w:rPr>
                <w:sz w:val="28"/>
                <w:szCs w:val="28"/>
              </w:rPr>
            </w:pPr>
            <w:r w:rsidRPr="008224AA">
              <w:rPr>
                <w:sz w:val="28"/>
                <w:szCs w:val="28"/>
              </w:rPr>
              <w:t>Земельный налог</w:t>
            </w:r>
          </w:p>
        </w:tc>
        <w:tc>
          <w:tcPr>
            <w:tcW w:w="1559" w:type="dxa"/>
            <w:shd w:val="clear" w:color="auto" w:fill="FFFFFF"/>
          </w:tcPr>
          <w:p w:rsidR="00E10320" w:rsidRPr="008224AA" w:rsidRDefault="00B84518" w:rsidP="000812AA">
            <w:pPr>
              <w:jc w:val="right"/>
              <w:rPr>
                <w:sz w:val="28"/>
                <w:szCs w:val="28"/>
              </w:rPr>
            </w:pPr>
            <w:r>
              <w:rPr>
                <w:sz w:val="28"/>
                <w:szCs w:val="28"/>
              </w:rPr>
              <w:t>31424,5</w:t>
            </w:r>
          </w:p>
        </w:tc>
        <w:tc>
          <w:tcPr>
            <w:tcW w:w="1417" w:type="dxa"/>
            <w:shd w:val="clear" w:color="auto" w:fill="FFFFFF"/>
          </w:tcPr>
          <w:p w:rsidR="00E10320" w:rsidRPr="008224AA" w:rsidRDefault="00DA2071" w:rsidP="000812AA">
            <w:pPr>
              <w:jc w:val="right"/>
              <w:rPr>
                <w:sz w:val="28"/>
                <w:szCs w:val="28"/>
              </w:rPr>
            </w:pPr>
            <w:r>
              <w:rPr>
                <w:sz w:val="28"/>
                <w:szCs w:val="28"/>
              </w:rPr>
              <w:t>23126,2</w:t>
            </w:r>
          </w:p>
        </w:tc>
      </w:tr>
      <w:tr w:rsidR="00E10320" w:rsidRPr="008224AA" w:rsidTr="00FC34E4">
        <w:trPr>
          <w:trHeight w:val="1650"/>
        </w:trPr>
        <w:tc>
          <w:tcPr>
            <w:tcW w:w="2977" w:type="dxa"/>
            <w:shd w:val="clear" w:color="auto" w:fill="FFFFFF"/>
          </w:tcPr>
          <w:p w:rsidR="00E10320" w:rsidRPr="008224AA" w:rsidRDefault="00E10320" w:rsidP="000812AA">
            <w:pPr>
              <w:rPr>
                <w:sz w:val="28"/>
                <w:szCs w:val="28"/>
              </w:rPr>
            </w:pPr>
            <w:r w:rsidRPr="008224AA">
              <w:rPr>
                <w:sz w:val="28"/>
                <w:szCs w:val="28"/>
              </w:rPr>
              <w:lastRenderedPageBreak/>
              <w:t>1 11 00000 00 0000 000</w:t>
            </w:r>
          </w:p>
        </w:tc>
        <w:tc>
          <w:tcPr>
            <w:tcW w:w="3686" w:type="dxa"/>
            <w:shd w:val="clear" w:color="auto" w:fill="FFFFFF"/>
          </w:tcPr>
          <w:p w:rsidR="00E10320" w:rsidRPr="008224AA" w:rsidRDefault="00E10320" w:rsidP="000812AA">
            <w:pPr>
              <w:rPr>
                <w:sz w:val="28"/>
                <w:szCs w:val="28"/>
              </w:rPr>
            </w:pPr>
            <w:r w:rsidRPr="008224AA">
              <w:rPr>
                <w:sz w:val="28"/>
                <w:szCs w:val="28"/>
              </w:rPr>
              <w:t>Доходы от использования имущества, находящегося в государственной и муниципальной собственности</w:t>
            </w:r>
          </w:p>
        </w:tc>
        <w:tc>
          <w:tcPr>
            <w:tcW w:w="1559" w:type="dxa"/>
            <w:shd w:val="clear" w:color="auto" w:fill="FFFFFF"/>
          </w:tcPr>
          <w:p w:rsidR="00E10320" w:rsidRPr="008224AA" w:rsidRDefault="00B84518" w:rsidP="000812AA">
            <w:pPr>
              <w:jc w:val="right"/>
              <w:rPr>
                <w:sz w:val="28"/>
                <w:szCs w:val="28"/>
              </w:rPr>
            </w:pPr>
            <w:r>
              <w:rPr>
                <w:sz w:val="28"/>
                <w:szCs w:val="28"/>
              </w:rPr>
              <w:t>782,5</w:t>
            </w:r>
          </w:p>
        </w:tc>
        <w:tc>
          <w:tcPr>
            <w:tcW w:w="1417" w:type="dxa"/>
            <w:shd w:val="clear" w:color="auto" w:fill="FFFFFF"/>
          </w:tcPr>
          <w:p w:rsidR="00E10320" w:rsidRPr="008224AA" w:rsidRDefault="00DA2071" w:rsidP="000812AA">
            <w:pPr>
              <w:jc w:val="right"/>
              <w:rPr>
                <w:sz w:val="28"/>
                <w:szCs w:val="28"/>
              </w:rPr>
            </w:pPr>
            <w:r>
              <w:rPr>
                <w:sz w:val="28"/>
                <w:szCs w:val="28"/>
              </w:rPr>
              <w:t>582,8</w:t>
            </w:r>
          </w:p>
        </w:tc>
      </w:tr>
      <w:tr w:rsidR="00B84518" w:rsidRPr="008224AA" w:rsidTr="00E717C3">
        <w:trPr>
          <w:trHeight w:val="3675"/>
        </w:trPr>
        <w:tc>
          <w:tcPr>
            <w:tcW w:w="2977" w:type="dxa"/>
            <w:shd w:val="clear" w:color="auto" w:fill="FFFFFF"/>
          </w:tcPr>
          <w:p w:rsidR="00B84518" w:rsidRDefault="00B84518" w:rsidP="000812AA">
            <w:pPr>
              <w:rPr>
                <w:sz w:val="28"/>
                <w:szCs w:val="28"/>
              </w:rPr>
            </w:pPr>
            <w:r w:rsidRPr="00B84518">
              <w:rPr>
                <w:sz w:val="28"/>
                <w:szCs w:val="28"/>
              </w:rPr>
              <w:t>1</w:t>
            </w:r>
            <w:r>
              <w:rPr>
                <w:sz w:val="28"/>
                <w:szCs w:val="28"/>
              </w:rPr>
              <w:t xml:space="preserve"> </w:t>
            </w:r>
            <w:r w:rsidRPr="00B84518">
              <w:rPr>
                <w:sz w:val="28"/>
                <w:szCs w:val="28"/>
              </w:rPr>
              <w:t>11</w:t>
            </w:r>
            <w:r>
              <w:rPr>
                <w:sz w:val="28"/>
                <w:szCs w:val="28"/>
              </w:rPr>
              <w:t xml:space="preserve"> </w:t>
            </w:r>
            <w:r w:rsidRPr="00B84518">
              <w:rPr>
                <w:sz w:val="28"/>
                <w:szCs w:val="28"/>
              </w:rPr>
              <w:t>09045</w:t>
            </w:r>
            <w:r>
              <w:rPr>
                <w:sz w:val="28"/>
                <w:szCs w:val="28"/>
              </w:rPr>
              <w:t xml:space="preserve"> </w:t>
            </w:r>
            <w:r w:rsidRPr="00B84518">
              <w:rPr>
                <w:sz w:val="28"/>
                <w:szCs w:val="28"/>
              </w:rPr>
              <w:t>10</w:t>
            </w:r>
            <w:r>
              <w:rPr>
                <w:sz w:val="28"/>
                <w:szCs w:val="28"/>
              </w:rPr>
              <w:t xml:space="preserve"> </w:t>
            </w:r>
            <w:r w:rsidRPr="00B84518">
              <w:rPr>
                <w:sz w:val="28"/>
                <w:szCs w:val="28"/>
              </w:rPr>
              <w:t>0000</w:t>
            </w:r>
            <w:r>
              <w:rPr>
                <w:sz w:val="28"/>
                <w:szCs w:val="28"/>
              </w:rPr>
              <w:t xml:space="preserve"> </w:t>
            </w:r>
            <w:r w:rsidRPr="00B84518">
              <w:rPr>
                <w:sz w:val="28"/>
                <w:szCs w:val="28"/>
              </w:rPr>
              <w:t>120</w:t>
            </w:r>
          </w:p>
        </w:tc>
        <w:tc>
          <w:tcPr>
            <w:tcW w:w="3686" w:type="dxa"/>
            <w:shd w:val="clear" w:color="auto" w:fill="FFFFFF"/>
          </w:tcPr>
          <w:p w:rsidR="00B84518" w:rsidRPr="00FC34E4" w:rsidRDefault="00B84518" w:rsidP="0099142B">
            <w:pPr>
              <w:rPr>
                <w:sz w:val="28"/>
                <w:szCs w:val="28"/>
              </w:rPr>
            </w:pPr>
            <w:r w:rsidRPr="00B84518">
              <w:rPr>
                <w:sz w:val="28"/>
                <w:szCs w:val="2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shd w:val="clear" w:color="auto" w:fill="FFFFFF"/>
          </w:tcPr>
          <w:p w:rsidR="00B84518" w:rsidRPr="008224AA" w:rsidRDefault="00B84518" w:rsidP="00A66EFC">
            <w:pPr>
              <w:jc w:val="right"/>
              <w:rPr>
                <w:sz w:val="28"/>
                <w:szCs w:val="28"/>
              </w:rPr>
            </w:pPr>
            <w:r>
              <w:rPr>
                <w:sz w:val="28"/>
                <w:szCs w:val="28"/>
              </w:rPr>
              <w:t>133,0</w:t>
            </w:r>
          </w:p>
        </w:tc>
        <w:tc>
          <w:tcPr>
            <w:tcW w:w="1417" w:type="dxa"/>
            <w:shd w:val="clear" w:color="auto" w:fill="FFFFFF"/>
          </w:tcPr>
          <w:p w:rsidR="00B84518" w:rsidRPr="008224AA" w:rsidRDefault="00DA2071" w:rsidP="00A66EFC">
            <w:pPr>
              <w:jc w:val="right"/>
              <w:rPr>
                <w:sz w:val="28"/>
                <w:szCs w:val="28"/>
              </w:rPr>
            </w:pPr>
            <w:r>
              <w:rPr>
                <w:sz w:val="28"/>
                <w:szCs w:val="28"/>
              </w:rPr>
              <w:t>135,9</w:t>
            </w:r>
          </w:p>
        </w:tc>
      </w:tr>
      <w:tr w:rsidR="0099142B" w:rsidRPr="008224AA" w:rsidTr="00E717C3">
        <w:trPr>
          <w:trHeight w:val="5369"/>
        </w:trPr>
        <w:tc>
          <w:tcPr>
            <w:tcW w:w="2977" w:type="dxa"/>
            <w:shd w:val="clear" w:color="auto" w:fill="FFFFFF"/>
          </w:tcPr>
          <w:p w:rsidR="0099142B" w:rsidRPr="008224AA" w:rsidRDefault="00FC34E4" w:rsidP="000812AA">
            <w:pPr>
              <w:rPr>
                <w:sz w:val="28"/>
                <w:szCs w:val="28"/>
              </w:rPr>
            </w:pPr>
            <w:r>
              <w:rPr>
                <w:sz w:val="28"/>
                <w:szCs w:val="28"/>
              </w:rPr>
              <w:t>111 09080</w:t>
            </w:r>
            <w:r w:rsidR="0099142B" w:rsidRPr="001A4105">
              <w:rPr>
                <w:sz w:val="28"/>
                <w:szCs w:val="28"/>
              </w:rPr>
              <w:t xml:space="preserve"> 10 0000 120</w:t>
            </w:r>
          </w:p>
        </w:tc>
        <w:tc>
          <w:tcPr>
            <w:tcW w:w="3686" w:type="dxa"/>
            <w:shd w:val="clear" w:color="auto" w:fill="FFFFFF"/>
          </w:tcPr>
          <w:p w:rsidR="0099142B" w:rsidRPr="008224AA" w:rsidRDefault="00FC34E4" w:rsidP="0099142B">
            <w:pPr>
              <w:rPr>
                <w:sz w:val="28"/>
                <w:szCs w:val="28"/>
              </w:rPr>
            </w:pPr>
            <w:r w:rsidRPr="00FC34E4">
              <w:rPr>
                <w:sz w:val="28"/>
                <w:szCs w:val="2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p>
        </w:tc>
        <w:tc>
          <w:tcPr>
            <w:tcW w:w="1559" w:type="dxa"/>
            <w:shd w:val="clear" w:color="auto" w:fill="FFFFFF"/>
          </w:tcPr>
          <w:p w:rsidR="0099142B" w:rsidRPr="008224AA" w:rsidRDefault="00B84518" w:rsidP="00A66EFC">
            <w:pPr>
              <w:jc w:val="right"/>
              <w:rPr>
                <w:sz w:val="28"/>
                <w:szCs w:val="28"/>
              </w:rPr>
            </w:pPr>
            <w:r>
              <w:rPr>
                <w:sz w:val="28"/>
                <w:szCs w:val="28"/>
              </w:rPr>
              <w:t>649,5</w:t>
            </w:r>
          </w:p>
        </w:tc>
        <w:tc>
          <w:tcPr>
            <w:tcW w:w="1417" w:type="dxa"/>
            <w:shd w:val="clear" w:color="auto" w:fill="FFFFFF"/>
          </w:tcPr>
          <w:p w:rsidR="0099142B" w:rsidRPr="008224AA" w:rsidRDefault="00DA2071" w:rsidP="00A66EFC">
            <w:pPr>
              <w:jc w:val="right"/>
              <w:rPr>
                <w:sz w:val="28"/>
                <w:szCs w:val="28"/>
              </w:rPr>
            </w:pPr>
            <w:r>
              <w:rPr>
                <w:sz w:val="28"/>
                <w:szCs w:val="28"/>
              </w:rPr>
              <w:t>446,9</w:t>
            </w:r>
          </w:p>
        </w:tc>
      </w:tr>
      <w:tr w:rsidR="00E10320" w:rsidRPr="008224AA" w:rsidTr="00E717C3">
        <w:trPr>
          <w:trHeight w:val="1346"/>
        </w:trPr>
        <w:tc>
          <w:tcPr>
            <w:tcW w:w="2977" w:type="dxa"/>
            <w:shd w:val="clear" w:color="auto" w:fill="FFFFFF"/>
          </w:tcPr>
          <w:p w:rsidR="00E10320" w:rsidRPr="008224AA" w:rsidRDefault="00E10320" w:rsidP="000812AA">
            <w:pPr>
              <w:rPr>
                <w:sz w:val="28"/>
                <w:szCs w:val="28"/>
              </w:rPr>
            </w:pPr>
            <w:r w:rsidRPr="008224AA">
              <w:rPr>
                <w:sz w:val="28"/>
                <w:szCs w:val="28"/>
              </w:rPr>
              <w:t>1 13 00000 00 0000 000</w:t>
            </w:r>
          </w:p>
        </w:tc>
        <w:tc>
          <w:tcPr>
            <w:tcW w:w="3686" w:type="dxa"/>
            <w:shd w:val="clear" w:color="auto" w:fill="FFFFFF"/>
          </w:tcPr>
          <w:p w:rsidR="00E10320" w:rsidRPr="008224AA" w:rsidRDefault="00E10320" w:rsidP="000812AA">
            <w:pPr>
              <w:rPr>
                <w:sz w:val="28"/>
                <w:szCs w:val="28"/>
              </w:rPr>
            </w:pPr>
            <w:r w:rsidRPr="008224AA">
              <w:rPr>
                <w:sz w:val="28"/>
                <w:szCs w:val="28"/>
              </w:rPr>
              <w:t>Доходы от оказания платных услуг (работ) и компенсации затрат государства</w:t>
            </w:r>
          </w:p>
        </w:tc>
        <w:tc>
          <w:tcPr>
            <w:tcW w:w="1559" w:type="dxa"/>
            <w:shd w:val="clear" w:color="auto" w:fill="FFFFFF"/>
          </w:tcPr>
          <w:p w:rsidR="00E10320" w:rsidRPr="008224AA" w:rsidRDefault="00B84518" w:rsidP="000812AA">
            <w:pPr>
              <w:jc w:val="right"/>
              <w:rPr>
                <w:sz w:val="28"/>
                <w:szCs w:val="28"/>
              </w:rPr>
            </w:pPr>
            <w:r>
              <w:rPr>
                <w:sz w:val="28"/>
                <w:szCs w:val="28"/>
              </w:rPr>
              <w:t>393,0</w:t>
            </w:r>
          </w:p>
        </w:tc>
        <w:tc>
          <w:tcPr>
            <w:tcW w:w="1417" w:type="dxa"/>
            <w:shd w:val="clear" w:color="auto" w:fill="FFFFFF"/>
          </w:tcPr>
          <w:p w:rsidR="00E10320" w:rsidRPr="008224AA" w:rsidRDefault="00DA2071" w:rsidP="000812AA">
            <w:pPr>
              <w:jc w:val="right"/>
              <w:rPr>
                <w:sz w:val="28"/>
                <w:szCs w:val="28"/>
              </w:rPr>
            </w:pPr>
            <w:r>
              <w:rPr>
                <w:sz w:val="28"/>
                <w:szCs w:val="28"/>
              </w:rPr>
              <w:t>379,3</w:t>
            </w:r>
          </w:p>
        </w:tc>
      </w:tr>
      <w:tr w:rsidR="00083E43" w:rsidRPr="008224AA" w:rsidTr="00E717C3">
        <w:trPr>
          <w:trHeight w:val="1747"/>
        </w:trPr>
        <w:tc>
          <w:tcPr>
            <w:tcW w:w="2977" w:type="dxa"/>
            <w:shd w:val="clear" w:color="auto" w:fill="FFFFFF"/>
          </w:tcPr>
          <w:p w:rsidR="00083E43" w:rsidRPr="008224AA" w:rsidRDefault="00083E43" w:rsidP="000812AA">
            <w:pPr>
              <w:rPr>
                <w:sz w:val="28"/>
                <w:szCs w:val="28"/>
              </w:rPr>
            </w:pPr>
            <w:r w:rsidRPr="008224AA">
              <w:rPr>
                <w:sz w:val="28"/>
                <w:szCs w:val="28"/>
              </w:rPr>
              <w:t>1 13 01995 10 0000 130</w:t>
            </w:r>
          </w:p>
        </w:tc>
        <w:tc>
          <w:tcPr>
            <w:tcW w:w="3686" w:type="dxa"/>
            <w:shd w:val="clear" w:color="auto" w:fill="FFFFFF"/>
          </w:tcPr>
          <w:p w:rsidR="00083E43" w:rsidRPr="008224AA" w:rsidRDefault="00083E43" w:rsidP="000812AA">
            <w:pPr>
              <w:rPr>
                <w:sz w:val="28"/>
                <w:szCs w:val="28"/>
              </w:rPr>
            </w:pPr>
            <w:r w:rsidRPr="008224AA">
              <w:rPr>
                <w:sz w:val="28"/>
                <w:szCs w:val="28"/>
              </w:rPr>
              <w:t xml:space="preserve">Прочие доходы от </w:t>
            </w:r>
            <w:r>
              <w:rPr>
                <w:sz w:val="28"/>
                <w:szCs w:val="28"/>
              </w:rPr>
              <w:t xml:space="preserve">оказания платных услуг (работ) </w:t>
            </w:r>
            <w:r w:rsidRPr="008224AA">
              <w:rPr>
                <w:sz w:val="28"/>
                <w:szCs w:val="28"/>
              </w:rPr>
              <w:t>получателями средств бюджетов сельских поселений</w:t>
            </w:r>
          </w:p>
        </w:tc>
        <w:tc>
          <w:tcPr>
            <w:tcW w:w="1559" w:type="dxa"/>
            <w:shd w:val="clear" w:color="auto" w:fill="FFFFFF"/>
          </w:tcPr>
          <w:p w:rsidR="00083E43" w:rsidRPr="008224AA" w:rsidRDefault="00B84518" w:rsidP="00A66EFC">
            <w:pPr>
              <w:jc w:val="right"/>
              <w:rPr>
                <w:sz w:val="28"/>
                <w:szCs w:val="28"/>
              </w:rPr>
            </w:pPr>
            <w:r>
              <w:rPr>
                <w:sz w:val="28"/>
                <w:szCs w:val="28"/>
              </w:rPr>
              <w:t>393,0</w:t>
            </w:r>
          </w:p>
        </w:tc>
        <w:tc>
          <w:tcPr>
            <w:tcW w:w="1417" w:type="dxa"/>
            <w:shd w:val="clear" w:color="auto" w:fill="FFFFFF"/>
          </w:tcPr>
          <w:p w:rsidR="00083E43" w:rsidRPr="008224AA" w:rsidRDefault="00DA2071" w:rsidP="00A66EFC">
            <w:pPr>
              <w:jc w:val="right"/>
              <w:rPr>
                <w:sz w:val="28"/>
                <w:szCs w:val="28"/>
              </w:rPr>
            </w:pPr>
            <w:r>
              <w:rPr>
                <w:sz w:val="28"/>
                <w:szCs w:val="28"/>
              </w:rPr>
              <w:t>379,3</w:t>
            </w:r>
          </w:p>
        </w:tc>
      </w:tr>
      <w:tr w:rsidR="00F75433" w:rsidRPr="008224AA" w:rsidTr="00E717C3">
        <w:trPr>
          <w:trHeight w:val="834"/>
        </w:trPr>
        <w:tc>
          <w:tcPr>
            <w:tcW w:w="2977" w:type="dxa"/>
            <w:shd w:val="clear" w:color="auto" w:fill="FFFFFF"/>
          </w:tcPr>
          <w:p w:rsidR="00F75433" w:rsidRPr="008224AA" w:rsidRDefault="00F75433" w:rsidP="0064529B">
            <w:pPr>
              <w:rPr>
                <w:sz w:val="28"/>
                <w:szCs w:val="28"/>
              </w:rPr>
            </w:pPr>
            <w:r>
              <w:rPr>
                <w:sz w:val="28"/>
                <w:szCs w:val="28"/>
              </w:rPr>
              <w:t>1 16</w:t>
            </w:r>
            <w:r w:rsidRPr="008224AA">
              <w:rPr>
                <w:sz w:val="28"/>
                <w:szCs w:val="28"/>
              </w:rPr>
              <w:t xml:space="preserve"> 00000 00 0000 000</w:t>
            </w:r>
          </w:p>
        </w:tc>
        <w:tc>
          <w:tcPr>
            <w:tcW w:w="3686" w:type="dxa"/>
            <w:shd w:val="clear" w:color="auto" w:fill="FFFFFF"/>
          </w:tcPr>
          <w:p w:rsidR="00F75433" w:rsidRPr="008224AA" w:rsidRDefault="00F75433" w:rsidP="00F75433">
            <w:pPr>
              <w:rPr>
                <w:sz w:val="28"/>
                <w:szCs w:val="28"/>
              </w:rPr>
            </w:pPr>
            <w:r>
              <w:rPr>
                <w:sz w:val="28"/>
                <w:szCs w:val="28"/>
              </w:rPr>
              <w:t>Штрафы, санкции</w:t>
            </w:r>
            <w:r w:rsidRPr="00F75433">
              <w:rPr>
                <w:sz w:val="28"/>
                <w:szCs w:val="28"/>
              </w:rPr>
              <w:t xml:space="preserve">, </w:t>
            </w:r>
            <w:r>
              <w:rPr>
                <w:sz w:val="28"/>
                <w:szCs w:val="28"/>
              </w:rPr>
              <w:t>возмещение ущерба</w:t>
            </w:r>
          </w:p>
        </w:tc>
        <w:tc>
          <w:tcPr>
            <w:tcW w:w="1559" w:type="dxa"/>
            <w:shd w:val="clear" w:color="auto" w:fill="FFFFFF"/>
          </w:tcPr>
          <w:p w:rsidR="00F75433" w:rsidRDefault="00F75433" w:rsidP="0064529B">
            <w:pPr>
              <w:jc w:val="right"/>
              <w:rPr>
                <w:sz w:val="28"/>
                <w:szCs w:val="28"/>
              </w:rPr>
            </w:pPr>
          </w:p>
        </w:tc>
        <w:tc>
          <w:tcPr>
            <w:tcW w:w="1417" w:type="dxa"/>
            <w:shd w:val="clear" w:color="auto" w:fill="FFFFFF"/>
          </w:tcPr>
          <w:p w:rsidR="00F75433" w:rsidRDefault="00DA2071" w:rsidP="0064529B">
            <w:pPr>
              <w:jc w:val="right"/>
              <w:rPr>
                <w:sz w:val="28"/>
                <w:szCs w:val="28"/>
              </w:rPr>
            </w:pPr>
            <w:r>
              <w:rPr>
                <w:sz w:val="28"/>
                <w:szCs w:val="28"/>
              </w:rPr>
              <w:t>301,1</w:t>
            </w:r>
          </w:p>
        </w:tc>
      </w:tr>
      <w:tr w:rsidR="00F75433" w:rsidRPr="008224AA" w:rsidTr="00E717C3">
        <w:trPr>
          <w:trHeight w:val="3675"/>
        </w:trPr>
        <w:tc>
          <w:tcPr>
            <w:tcW w:w="2977" w:type="dxa"/>
            <w:shd w:val="clear" w:color="auto" w:fill="FFFFFF"/>
          </w:tcPr>
          <w:p w:rsidR="00F75433" w:rsidRPr="008224AA" w:rsidRDefault="00F75433" w:rsidP="0064529B">
            <w:pPr>
              <w:rPr>
                <w:sz w:val="28"/>
                <w:szCs w:val="28"/>
              </w:rPr>
            </w:pPr>
            <w:r w:rsidRPr="00F75433">
              <w:rPr>
                <w:sz w:val="28"/>
                <w:szCs w:val="28"/>
              </w:rPr>
              <w:lastRenderedPageBreak/>
              <w:t>1</w:t>
            </w:r>
            <w:r>
              <w:rPr>
                <w:sz w:val="28"/>
                <w:szCs w:val="28"/>
              </w:rPr>
              <w:t xml:space="preserve"> </w:t>
            </w:r>
            <w:r w:rsidRPr="00F75433">
              <w:rPr>
                <w:sz w:val="28"/>
                <w:szCs w:val="28"/>
              </w:rPr>
              <w:t>16</w:t>
            </w:r>
            <w:r>
              <w:rPr>
                <w:sz w:val="28"/>
                <w:szCs w:val="28"/>
              </w:rPr>
              <w:t xml:space="preserve"> </w:t>
            </w:r>
            <w:r w:rsidRPr="00F75433">
              <w:rPr>
                <w:sz w:val="28"/>
                <w:szCs w:val="28"/>
              </w:rPr>
              <w:t>01154</w:t>
            </w:r>
            <w:r>
              <w:rPr>
                <w:sz w:val="28"/>
                <w:szCs w:val="28"/>
              </w:rPr>
              <w:t xml:space="preserve"> </w:t>
            </w:r>
            <w:r w:rsidRPr="00F75433">
              <w:rPr>
                <w:sz w:val="28"/>
                <w:szCs w:val="28"/>
              </w:rPr>
              <w:t>01</w:t>
            </w:r>
            <w:r>
              <w:rPr>
                <w:sz w:val="28"/>
                <w:szCs w:val="28"/>
              </w:rPr>
              <w:t xml:space="preserve"> </w:t>
            </w:r>
            <w:r w:rsidRPr="00F75433">
              <w:rPr>
                <w:sz w:val="28"/>
                <w:szCs w:val="28"/>
              </w:rPr>
              <w:t>0000</w:t>
            </w:r>
            <w:r>
              <w:rPr>
                <w:sz w:val="28"/>
                <w:szCs w:val="28"/>
              </w:rPr>
              <w:t xml:space="preserve"> </w:t>
            </w:r>
            <w:r w:rsidRPr="00F75433">
              <w:rPr>
                <w:sz w:val="28"/>
                <w:szCs w:val="28"/>
              </w:rPr>
              <w:t>140</w:t>
            </w:r>
          </w:p>
        </w:tc>
        <w:tc>
          <w:tcPr>
            <w:tcW w:w="3686" w:type="dxa"/>
            <w:shd w:val="clear" w:color="auto" w:fill="FFFFFF"/>
          </w:tcPr>
          <w:p w:rsidR="00F75433" w:rsidRPr="008224AA" w:rsidRDefault="00F75433" w:rsidP="0064529B">
            <w:pPr>
              <w:rPr>
                <w:sz w:val="28"/>
                <w:szCs w:val="28"/>
              </w:rPr>
            </w:pPr>
            <w:r w:rsidRPr="00F75433">
              <w:rPr>
                <w:sz w:val="28"/>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559" w:type="dxa"/>
            <w:shd w:val="clear" w:color="auto" w:fill="FFFFFF"/>
          </w:tcPr>
          <w:p w:rsidR="00F75433" w:rsidRDefault="00F75433" w:rsidP="0064529B">
            <w:pPr>
              <w:jc w:val="right"/>
              <w:rPr>
                <w:sz w:val="28"/>
                <w:szCs w:val="28"/>
              </w:rPr>
            </w:pPr>
          </w:p>
        </w:tc>
        <w:tc>
          <w:tcPr>
            <w:tcW w:w="1417" w:type="dxa"/>
            <w:shd w:val="clear" w:color="auto" w:fill="FFFFFF"/>
          </w:tcPr>
          <w:p w:rsidR="00F75433" w:rsidRDefault="00DA2071" w:rsidP="0064529B">
            <w:pPr>
              <w:jc w:val="right"/>
              <w:rPr>
                <w:sz w:val="28"/>
                <w:szCs w:val="28"/>
              </w:rPr>
            </w:pPr>
            <w:r>
              <w:rPr>
                <w:sz w:val="28"/>
                <w:szCs w:val="28"/>
              </w:rPr>
              <w:t>5,0</w:t>
            </w:r>
          </w:p>
        </w:tc>
      </w:tr>
      <w:tr w:rsidR="00377B54" w:rsidRPr="008224AA" w:rsidTr="00E717C3">
        <w:trPr>
          <w:trHeight w:val="549"/>
        </w:trPr>
        <w:tc>
          <w:tcPr>
            <w:tcW w:w="2977" w:type="dxa"/>
            <w:shd w:val="clear" w:color="auto" w:fill="FFFFFF"/>
          </w:tcPr>
          <w:p w:rsidR="00377B54" w:rsidRPr="008224AA" w:rsidRDefault="00377B54" w:rsidP="0064529B">
            <w:pPr>
              <w:rPr>
                <w:sz w:val="28"/>
                <w:szCs w:val="28"/>
              </w:rPr>
            </w:pPr>
            <w:r w:rsidRPr="00377B54">
              <w:rPr>
                <w:sz w:val="28"/>
                <w:szCs w:val="28"/>
              </w:rPr>
              <w:t>1</w:t>
            </w:r>
            <w:r>
              <w:rPr>
                <w:sz w:val="28"/>
                <w:szCs w:val="28"/>
              </w:rPr>
              <w:t xml:space="preserve"> </w:t>
            </w:r>
            <w:r w:rsidRPr="00377B54">
              <w:rPr>
                <w:sz w:val="28"/>
                <w:szCs w:val="28"/>
              </w:rPr>
              <w:t>16</w:t>
            </w:r>
            <w:r>
              <w:rPr>
                <w:sz w:val="28"/>
                <w:szCs w:val="28"/>
              </w:rPr>
              <w:t xml:space="preserve"> </w:t>
            </w:r>
            <w:r w:rsidRPr="00377B54">
              <w:rPr>
                <w:sz w:val="28"/>
                <w:szCs w:val="28"/>
              </w:rPr>
              <w:t>02010</w:t>
            </w:r>
            <w:r>
              <w:rPr>
                <w:sz w:val="28"/>
                <w:szCs w:val="28"/>
              </w:rPr>
              <w:t xml:space="preserve"> </w:t>
            </w:r>
            <w:r w:rsidRPr="00377B54">
              <w:rPr>
                <w:sz w:val="28"/>
                <w:szCs w:val="28"/>
              </w:rPr>
              <w:t>02</w:t>
            </w:r>
            <w:r>
              <w:rPr>
                <w:sz w:val="28"/>
                <w:szCs w:val="28"/>
              </w:rPr>
              <w:t xml:space="preserve"> </w:t>
            </w:r>
            <w:r w:rsidRPr="00377B54">
              <w:rPr>
                <w:sz w:val="28"/>
                <w:szCs w:val="28"/>
              </w:rPr>
              <w:t>0000</w:t>
            </w:r>
            <w:r>
              <w:rPr>
                <w:sz w:val="28"/>
                <w:szCs w:val="28"/>
              </w:rPr>
              <w:t xml:space="preserve"> </w:t>
            </w:r>
            <w:r w:rsidRPr="00377B54">
              <w:rPr>
                <w:sz w:val="28"/>
                <w:szCs w:val="28"/>
              </w:rPr>
              <w:t>140</w:t>
            </w:r>
          </w:p>
        </w:tc>
        <w:tc>
          <w:tcPr>
            <w:tcW w:w="3686" w:type="dxa"/>
            <w:shd w:val="clear" w:color="auto" w:fill="FFFFFF"/>
          </w:tcPr>
          <w:p w:rsidR="00377B54" w:rsidRPr="008224AA" w:rsidRDefault="00377B54" w:rsidP="0064529B">
            <w:pPr>
              <w:rPr>
                <w:sz w:val="28"/>
                <w:szCs w:val="28"/>
              </w:rPr>
            </w:pPr>
            <w:r w:rsidRPr="00377B54">
              <w:rPr>
                <w:sz w:val="28"/>
                <w:szCs w:val="28"/>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559" w:type="dxa"/>
            <w:shd w:val="clear" w:color="auto" w:fill="FFFFFF"/>
          </w:tcPr>
          <w:p w:rsidR="00377B54" w:rsidRDefault="00377B54" w:rsidP="0064529B">
            <w:pPr>
              <w:jc w:val="right"/>
              <w:rPr>
                <w:sz w:val="28"/>
                <w:szCs w:val="28"/>
              </w:rPr>
            </w:pPr>
          </w:p>
        </w:tc>
        <w:tc>
          <w:tcPr>
            <w:tcW w:w="1417" w:type="dxa"/>
            <w:shd w:val="clear" w:color="auto" w:fill="FFFFFF"/>
          </w:tcPr>
          <w:p w:rsidR="00377B54" w:rsidRPr="008224AA" w:rsidRDefault="00377B54" w:rsidP="0064529B">
            <w:pPr>
              <w:jc w:val="right"/>
              <w:rPr>
                <w:sz w:val="28"/>
                <w:szCs w:val="28"/>
              </w:rPr>
            </w:pPr>
            <w:r>
              <w:rPr>
                <w:sz w:val="28"/>
                <w:szCs w:val="28"/>
              </w:rPr>
              <w:t>1,0</w:t>
            </w:r>
          </w:p>
        </w:tc>
      </w:tr>
      <w:tr w:rsidR="00377B54" w:rsidRPr="008224AA" w:rsidTr="00E717C3">
        <w:trPr>
          <w:trHeight w:val="549"/>
        </w:trPr>
        <w:tc>
          <w:tcPr>
            <w:tcW w:w="2977" w:type="dxa"/>
            <w:shd w:val="clear" w:color="auto" w:fill="FFFFFF"/>
          </w:tcPr>
          <w:p w:rsidR="00377B54" w:rsidRPr="008224AA" w:rsidRDefault="00377B54" w:rsidP="0064529B">
            <w:pPr>
              <w:rPr>
                <w:sz w:val="28"/>
                <w:szCs w:val="28"/>
              </w:rPr>
            </w:pPr>
            <w:r w:rsidRPr="00377B54">
              <w:rPr>
                <w:sz w:val="28"/>
                <w:szCs w:val="28"/>
              </w:rPr>
              <w:t>1</w:t>
            </w:r>
            <w:r>
              <w:rPr>
                <w:sz w:val="28"/>
                <w:szCs w:val="28"/>
              </w:rPr>
              <w:t xml:space="preserve"> </w:t>
            </w:r>
            <w:r w:rsidRPr="00377B54">
              <w:rPr>
                <w:sz w:val="28"/>
                <w:szCs w:val="28"/>
              </w:rPr>
              <w:t>16</w:t>
            </w:r>
            <w:r>
              <w:rPr>
                <w:sz w:val="28"/>
                <w:szCs w:val="28"/>
              </w:rPr>
              <w:t xml:space="preserve"> </w:t>
            </w:r>
            <w:r w:rsidRPr="00377B54">
              <w:rPr>
                <w:sz w:val="28"/>
                <w:szCs w:val="28"/>
              </w:rPr>
              <w:t>07010</w:t>
            </w:r>
            <w:r>
              <w:rPr>
                <w:sz w:val="28"/>
                <w:szCs w:val="28"/>
              </w:rPr>
              <w:t xml:space="preserve"> </w:t>
            </w:r>
            <w:r w:rsidRPr="00377B54">
              <w:rPr>
                <w:sz w:val="28"/>
                <w:szCs w:val="28"/>
              </w:rPr>
              <w:t>10</w:t>
            </w:r>
            <w:r>
              <w:rPr>
                <w:sz w:val="28"/>
                <w:szCs w:val="28"/>
              </w:rPr>
              <w:t xml:space="preserve"> </w:t>
            </w:r>
            <w:r w:rsidRPr="00377B54">
              <w:rPr>
                <w:sz w:val="28"/>
                <w:szCs w:val="28"/>
              </w:rPr>
              <w:t>0000</w:t>
            </w:r>
            <w:r>
              <w:rPr>
                <w:sz w:val="28"/>
                <w:szCs w:val="28"/>
              </w:rPr>
              <w:t xml:space="preserve"> </w:t>
            </w:r>
            <w:r w:rsidRPr="00377B54">
              <w:rPr>
                <w:sz w:val="28"/>
                <w:szCs w:val="28"/>
              </w:rPr>
              <w:t>140</w:t>
            </w:r>
          </w:p>
        </w:tc>
        <w:tc>
          <w:tcPr>
            <w:tcW w:w="3686" w:type="dxa"/>
            <w:shd w:val="clear" w:color="auto" w:fill="FFFFFF"/>
          </w:tcPr>
          <w:p w:rsidR="00377B54" w:rsidRPr="008224AA" w:rsidRDefault="00377B54" w:rsidP="0064529B">
            <w:pPr>
              <w:rPr>
                <w:sz w:val="28"/>
                <w:szCs w:val="28"/>
              </w:rPr>
            </w:pPr>
            <w:r w:rsidRPr="00377B54">
              <w:rPr>
                <w:sz w:val="28"/>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559" w:type="dxa"/>
            <w:shd w:val="clear" w:color="auto" w:fill="FFFFFF"/>
          </w:tcPr>
          <w:p w:rsidR="00377B54" w:rsidRDefault="00377B54" w:rsidP="0064529B">
            <w:pPr>
              <w:jc w:val="right"/>
              <w:rPr>
                <w:sz w:val="28"/>
                <w:szCs w:val="28"/>
              </w:rPr>
            </w:pPr>
          </w:p>
        </w:tc>
        <w:tc>
          <w:tcPr>
            <w:tcW w:w="1417" w:type="dxa"/>
            <w:shd w:val="clear" w:color="auto" w:fill="FFFFFF"/>
          </w:tcPr>
          <w:p w:rsidR="00377B54" w:rsidRPr="008224AA" w:rsidRDefault="00377B54" w:rsidP="0064529B">
            <w:pPr>
              <w:jc w:val="right"/>
              <w:rPr>
                <w:sz w:val="28"/>
                <w:szCs w:val="28"/>
              </w:rPr>
            </w:pPr>
            <w:r>
              <w:rPr>
                <w:sz w:val="28"/>
                <w:szCs w:val="28"/>
              </w:rPr>
              <w:t>301,1</w:t>
            </w:r>
          </w:p>
        </w:tc>
      </w:tr>
      <w:tr w:rsidR="00377B54" w:rsidRPr="008224AA" w:rsidTr="00E717C3">
        <w:trPr>
          <w:trHeight w:val="549"/>
        </w:trPr>
        <w:tc>
          <w:tcPr>
            <w:tcW w:w="2977" w:type="dxa"/>
            <w:shd w:val="clear" w:color="auto" w:fill="FFFFFF"/>
          </w:tcPr>
          <w:p w:rsidR="00377B54" w:rsidRPr="008224AA" w:rsidRDefault="00377B54" w:rsidP="0064529B">
            <w:pPr>
              <w:rPr>
                <w:sz w:val="28"/>
                <w:szCs w:val="28"/>
              </w:rPr>
            </w:pPr>
            <w:r w:rsidRPr="00377B54">
              <w:rPr>
                <w:sz w:val="28"/>
                <w:szCs w:val="28"/>
              </w:rPr>
              <w:t>1</w:t>
            </w:r>
            <w:r>
              <w:rPr>
                <w:sz w:val="28"/>
                <w:szCs w:val="28"/>
              </w:rPr>
              <w:t xml:space="preserve"> </w:t>
            </w:r>
            <w:r w:rsidRPr="00377B54">
              <w:rPr>
                <w:sz w:val="28"/>
                <w:szCs w:val="28"/>
              </w:rPr>
              <w:t>16</w:t>
            </w:r>
            <w:r>
              <w:rPr>
                <w:sz w:val="28"/>
                <w:szCs w:val="28"/>
              </w:rPr>
              <w:t xml:space="preserve"> </w:t>
            </w:r>
            <w:r w:rsidRPr="00377B54">
              <w:rPr>
                <w:sz w:val="28"/>
                <w:szCs w:val="28"/>
              </w:rPr>
              <w:t>10123</w:t>
            </w:r>
            <w:r>
              <w:rPr>
                <w:sz w:val="28"/>
                <w:szCs w:val="28"/>
              </w:rPr>
              <w:t xml:space="preserve"> </w:t>
            </w:r>
            <w:r w:rsidRPr="00377B54">
              <w:rPr>
                <w:sz w:val="28"/>
                <w:szCs w:val="28"/>
              </w:rPr>
              <w:t>01</w:t>
            </w:r>
            <w:r>
              <w:rPr>
                <w:sz w:val="28"/>
                <w:szCs w:val="28"/>
              </w:rPr>
              <w:t xml:space="preserve"> </w:t>
            </w:r>
            <w:r w:rsidRPr="00377B54">
              <w:rPr>
                <w:sz w:val="28"/>
                <w:szCs w:val="28"/>
              </w:rPr>
              <w:t>0101</w:t>
            </w:r>
            <w:r>
              <w:rPr>
                <w:sz w:val="28"/>
                <w:szCs w:val="28"/>
              </w:rPr>
              <w:t xml:space="preserve"> </w:t>
            </w:r>
            <w:r w:rsidRPr="00377B54">
              <w:rPr>
                <w:sz w:val="28"/>
                <w:szCs w:val="28"/>
              </w:rPr>
              <w:t>140</w:t>
            </w:r>
          </w:p>
        </w:tc>
        <w:tc>
          <w:tcPr>
            <w:tcW w:w="3686" w:type="dxa"/>
            <w:shd w:val="clear" w:color="auto" w:fill="FFFFFF"/>
          </w:tcPr>
          <w:p w:rsidR="00377B54" w:rsidRPr="008224AA" w:rsidRDefault="00377B54" w:rsidP="0064529B">
            <w:pPr>
              <w:rPr>
                <w:sz w:val="28"/>
                <w:szCs w:val="28"/>
              </w:rPr>
            </w:pPr>
            <w:r w:rsidRPr="00377B54">
              <w:rPr>
                <w:sz w:val="28"/>
                <w:szCs w:val="28"/>
              </w:rPr>
              <w:t xml:space="preserve">Доходы от денежных взысканий (штрафов), поступающие в счет погашения задолженности, образовавшейся до 1 января 2020 года, подлежащие </w:t>
            </w:r>
            <w:r w:rsidRPr="00377B54">
              <w:rPr>
                <w:sz w:val="28"/>
                <w:szCs w:val="28"/>
              </w:rPr>
              <w:lastRenderedPageBreak/>
              <w:t>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559" w:type="dxa"/>
            <w:shd w:val="clear" w:color="auto" w:fill="FFFFFF"/>
          </w:tcPr>
          <w:p w:rsidR="00377B54" w:rsidRDefault="00377B54" w:rsidP="0064529B">
            <w:pPr>
              <w:jc w:val="right"/>
              <w:rPr>
                <w:sz w:val="28"/>
                <w:szCs w:val="28"/>
              </w:rPr>
            </w:pPr>
          </w:p>
        </w:tc>
        <w:tc>
          <w:tcPr>
            <w:tcW w:w="1417" w:type="dxa"/>
            <w:shd w:val="clear" w:color="auto" w:fill="FFFFFF"/>
          </w:tcPr>
          <w:p w:rsidR="00377B54" w:rsidRPr="008224AA" w:rsidRDefault="00377B54" w:rsidP="0064529B">
            <w:pPr>
              <w:jc w:val="right"/>
              <w:rPr>
                <w:sz w:val="28"/>
                <w:szCs w:val="28"/>
              </w:rPr>
            </w:pPr>
            <w:r>
              <w:rPr>
                <w:sz w:val="28"/>
                <w:szCs w:val="28"/>
              </w:rPr>
              <w:t>-6,0</w:t>
            </w:r>
          </w:p>
        </w:tc>
      </w:tr>
      <w:tr w:rsidR="00E10320" w:rsidRPr="008224AA" w:rsidTr="00E717C3">
        <w:trPr>
          <w:trHeight w:val="549"/>
        </w:trPr>
        <w:tc>
          <w:tcPr>
            <w:tcW w:w="2977" w:type="dxa"/>
            <w:shd w:val="clear" w:color="auto" w:fill="FFFFFF"/>
          </w:tcPr>
          <w:p w:rsidR="00E10320" w:rsidRPr="008224AA" w:rsidRDefault="00E10320" w:rsidP="0064529B">
            <w:pPr>
              <w:rPr>
                <w:sz w:val="28"/>
                <w:szCs w:val="28"/>
              </w:rPr>
            </w:pPr>
            <w:r w:rsidRPr="008224AA">
              <w:rPr>
                <w:sz w:val="28"/>
                <w:szCs w:val="28"/>
              </w:rPr>
              <w:lastRenderedPageBreak/>
              <w:t>2 00 00000 00 0000 000</w:t>
            </w:r>
          </w:p>
        </w:tc>
        <w:tc>
          <w:tcPr>
            <w:tcW w:w="3686" w:type="dxa"/>
            <w:shd w:val="clear" w:color="auto" w:fill="FFFFFF"/>
          </w:tcPr>
          <w:p w:rsidR="00E10320" w:rsidRPr="008224AA" w:rsidRDefault="00E10320" w:rsidP="0064529B">
            <w:pPr>
              <w:rPr>
                <w:sz w:val="28"/>
                <w:szCs w:val="28"/>
              </w:rPr>
            </w:pPr>
            <w:r w:rsidRPr="008224AA">
              <w:rPr>
                <w:sz w:val="28"/>
                <w:szCs w:val="28"/>
              </w:rPr>
              <w:t>Безвозмездные поступления</w:t>
            </w:r>
          </w:p>
        </w:tc>
        <w:tc>
          <w:tcPr>
            <w:tcW w:w="1559" w:type="dxa"/>
            <w:shd w:val="clear" w:color="auto" w:fill="FFFFFF"/>
          </w:tcPr>
          <w:p w:rsidR="00E10320" w:rsidRPr="008224AA" w:rsidRDefault="00B84518" w:rsidP="0064529B">
            <w:pPr>
              <w:jc w:val="right"/>
              <w:rPr>
                <w:sz w:val="28"/>
                <w:szCs w:val="28"/>
              </w:rPr>
            </w:pPr>
            <w:r>
              <w:rPr>
                <w:sz w:val="28"/>
                <w:szCs w:val="28"/>
              </w:rPr>
              <w:t>92</w:t>
            </w:r>
            <w:r w:rsidR="00377B54">
              <w:rPr>
                <w:sz w:val="28"/>
                <w:szCs w:val="28"/>
              </w:rPr>
              <w:t>985,1</w:t>
            </w:r>
          </w:p>
        </w:tc>
        <w:tc>
          <w:tcPr>
            <w:tcW w:w="1417" w:type="dxa"/>
            <w:shd w:val="clear" w:color="auto" w:fill="FFFFFF"/>
          </w:tcPr>
          <w:p w:rsidR="00E10320" w:rsidRPr="008224AA" w:rsidRDefault="00377B54" w:rsidP="0064529B">
            <w:pPr>
              <w:jc w:val="right"/>
              <w:rPr>
                <w:sz w:val="28"/>
                <w:szCs w:val="28"/>
              </w:rPr>
            </w:pPr>
            <w:r>
              <w:rPr>
                <w:sz w:val="28"/>
                <w:szCs w:val="28"/>
              </w:rPr>
              <w:t>79895,0</w:t>
            </w:r>
          </w:p>
        </w:tc>
      </w:tr>
      <w:tr w:rsidR="00083E43" w:rsidRPr="008224AA" w:rsidTr="00E717C3">
        <w:trPr>
          <w:trHeight w:val="1461"/>
        </w:trPr>
        <w:tc>
          <w:tcPr>
            <w:tcW w:w="2977" w:type="dxa"/>
            <w:shd w:val="clear" w:color="auto" w:fill="FFFFFF"/>
          </w:tcPr>
          <w:p w:rsidR="00083E43" w:rsidRPr="008224AA" w:rsidRDefault="00083E43" w:rsidP="000812AA">
            <w:pPr>
              <w:rPr>
                <w:sz w:val="28"/>
                <w:szCs w:val="28"/>
              </w:rPr>
            </w:pPr>
            <w:r w:rsidRPr="008224AA">
              <w:rPr>
                <w:sz w:val="28"/>
                <w:szCs w:val="28"/>
              </w:rPr>
              <w:t xml:space="preserve">2 02 00000 00 0000 000 </w:t>
            </w:r>
          </w:p>
        </w:tc>
        <w:tc>
          <w:tcPr>
            <w:tcW w:w="3686" w:type="dxa"/>
            <w:shd w:val="clear" w:color="auto" w:fill="FFFFFF"/>
          </w:tcPr>
          <w:p w:rsidR="00083E43" w:rsidRPr="008224AA" w:rsidRDefault="00083E43" w:rsidP="000812AA">
            <w:pPr>
              <w:rPr>
                <w:sz w:val="28"/>
                <w:szCs w:val="28"/>
              </w:rPr>
            </w:pPr>
            <w:r w:rsidRPr="008224AA">
              <w:rPr>
                <w:sz w:val="28"/>
                <w:szCs w:val="28"/>
              </w:rPr>
              <w:t>Безвозмездные поступления от других бюджетов бюджетной системы Российской Федерации</w:t>
            </w:r>
          </w:p>
        </w:tc>
        <w:tc>
          <w:tcPr>
            <w:tcW w:w="1559" w:type="dxa"/>
            <w:shd w:val="clear" w:color="auto" w:fill="FFFFFF"/>
          </w:tcPr>
          <w:p w:rsidR="00083E43" w:rsidRPr="008224AA" w:rsidRDefault="00377B54" w:rsidP="00A66EFC">
            <w:pPr>
              <w:jc w:val="right"/>
              <w:rPr>
                <w:sz w:val="28"/>
                <w:szCs w:val="28"/>
              </w:rPr>
            </w:pPr>
            <w:r>
              <w:rPr>
                <w:sz w:val="28"/>
                <w:szCs w:val="28"/>
              </w:rPr>
              <w:t>92985,1</w:t>
            </w:r>
          </w:p>
        </w:tc>
        <w:tc>
          <w:tcPr>
            <w:tcW w:w="1417" w:type="dxa"/>
            <w:shd w:val="clear" w:color="auto" w:fill="FFFFFF"/>
          </w:tcPr>
          <w:p w:rsidR="00083E43" w:rsidRPr="008224AA" w:rsidRDefault="00377B54" w:rsidP="00A66EFC">
            <w:pPr>
              <w:jc w:val="right"/>
              <w:rPr>
                <w:sz w:val="28"/>
                <w:szCs w:val="28"/>
              </w:rPr>
            </w:pPr>
            <w:r>
              <w:rPr>
                <w:sz w:val="28"/>
                <w:szCs w:val="28"/>
              </w:rPr>
              <w:t>79781,1</w:t>
            </w:r>
          </w:p>
        </w:tc>
      </w:tr>
      <w:tr w:rsidR="00E10320" w:rsidRPr="008224AA" w:rsidTr="00FC34E4">
        <w:trPr>
          <w:trHeight w:val="1717"/>
        </w:trPr>
        <w:tc>
          <w:tcPr>
            <w:tcW w:w="2977" w:type="dxa"/>
            <w:shd w:val="clear" w:color="auto" w:fill="FFFFFF"/>
          </w:tcPr>
          <w:p w:rsidR="00E10320" w:rsidRPr="008224AA" w:rsidRDefault="00E10320" w:rsidP="000812AA">
            <w:pPr>
              <w:rPr>
                <w:sz w:val="28"/>
                <w:szCs w:val="28"/>
              </w:rPr>
            </w:pPr>
            <w:r w:rsidRPr="001A4105">
              <w:rPr>
                <w:sz w:val="28"/>
                <w:szCs w:val="28"/>
              </w:rPr>
              <w:t>2</w:t>
            </w:r>
            <w:r w:rsidR="00377B54">
              <w:rPr>
                <w:sz w:val="28"/>
                <w:szCs w:val="28"/>
              </w:rPr>
              <w:t xml:space="preserve"> </w:t>
            </w:r>
            <w:r w:rsidRPr="001A4105">
              <w:rPr>
                <w:sz w:val="28"/>
                <w:szCs w:val="28"/>
              </w:rPr>
              <w:t>02 15001 10 0000 150</w:t>
            </w:r>
          </w:p>
        </w:tc>
        <w:tc>
          <w:tcPr>
            <w:tcW w:w="3686" w:type="dxa"/>
            <w:shd w:val="clear" w:color="auto" w:fill="FFFFFF"/>
          </w:tcPr>
          <w:p w:rsidR="00E10320" w:rsidRPr="008224AA" w:rsidRDefault="00E10320" w:rsidP="000812AA">
            <w:pPr>
              <w:rPr>
                <w:sz w:val="28"/>
                <w:szCs w:val="28"/>
              </w:rPr>
            </w:pPr>
            <w:r w:rsidRPr="001A4105">
              <w:rPr>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1559" w:type="dxa"/>
            <w:shd w:val="clear" w:color="auto" w:fill="FFFFFF"/>
          </w:tcPr>
          <w:p w:rsidR="00E10320" w:rsidRPr="008224AA" w:rsidRDefault="006A5B2F" w:rsidP="000812AA">
            <w:pPr>
              <w:jc w:val="right"/>
              <w:rPr>
                <w:sz w:val="28"/>
                <w:szCs w:val="28"/>
              </w:rPr>
            </w:pPr>
            <w:r>
              <w:rPr>
                <w:sz w:val="28"/>
                <w:szCs w:val="28"/>
              </w:rPr>
              <w:t>20251,2</w:t>
            </w:r>
          </w:p>
        </w:tc>
        <w:tc>
          <w:tcPr>
            <w:tcW w:w="1417" w:type="dxa"/>
            <w:shd w:val="clear" w:color="auto" w:fill="FFFFFF"/>
          </w:tcPr>
          <w:p w:rsidR="00E10320" w:rsidRPr="008224AA" w:rsidRDefault="00377B54" w:rsidP="000812AA">
            <w:pPr>
              <w:jc w:val="right"/>
              <w:rPr>
                <w:sz w:val="28"/>
                <w:szCs w:val="28"/>
              </w:rPr>
            </w:pPr>
            <w:r>
              <w:rPr>
                <w:sz w:val="28"/>
                <w:szCs w:val="28"/>
              </w:rPr>
              <w:t>20251,2</w:t>
            </w:r>
          </w:p>
        </w:tc>
      </w:tr>
      <w:tr w:rsidR="00377B54" w:rsidRPr="008224AA" w:rsidTr="00E717C3">
        <w:trPr>
          <w:trHeight w:val="853"/>
        </w:trPr>
        <w:tc>
          <w:tcPr>
            <w:tcW w:w="2977" w:type="dxa"/>
            <w:shd w:val="clear" w:color="auto" w:fill="FFFFFF"/>
          </w:tcPr>
          <w:p w:rsidR="00377B54" w:rsidRPr="00504FD5" w:rsidRDefault="00377B54" w:rsidP="000812AA">
            <w:pPr>
              <w:rPr>
                <w:sz w:val="28"/>
                <w:szCs w:val="28"/>
              </w:rPr>
            </w:pPr>
            <w:r w:rsidRPr="00377B54">
              <w:rPr>
                <w:sz w:val="28"/>
                <w:szCs w:val="28"/>
              </w:rPr>
              <w:t>2</w:t>
            </w:r>
            <w:r>
              <w:rPr>
                <w:sz w:val="28"/>
                <w:szCs w:val="28"/>
              </w:rPr>
              <w:t xml:space="preserve"> </w:t>
            </w:r>
            <w:r w:rsidRPr="00377B54">
              <w:rPr>
                <w:sz w:val="28"/>
                <w:szCs w:val="28"/>
              </w:rPr>
              <w:t>02</w:t>
            </w:r>
            <w:r>
              <w:rPr>
                <w:sz w:val="28"/>
                <w:szCs w:val="28"/>
              </w:rPr>
              <w:t xml:space="preserve"> </w:t>
            </w:r>
            <w:r w:rsidRPr="00377B54">
              <w:rPr>
                <w:sz w:val="28"/>
                <w:szCs w:val="28"/>
              </w:rPr>
              <w:t>25519</w:t>
            </w:r>
            <w:r>
              <w:rPr>
                <w:sz w:val="28"/>
                <w:szCs w:val="28"/>
              </w:rPr>
              <w:t xml:space="preserve"> </w:t>
            </w:r>
            <w:r w:rsidRPr="00377B54">
              <w:rPr>
                <w:sz w:val="28"/>
                <w:szCs w:val="28"/>
              </w:rPr>
              <w:t>10</w:t>
            </w:r>
            <w:r>
              <w:rPr>
                <w:sz w:val="28"/>
                <w:szCs w:val="28"/>
              </w:rPr>
              <w:t xml:space="preserve"> </w:t>
            </w:r>
            <w:r w:rsidRPr="00377B54">
              <w:rPr>
                <w:sz w:val="28"/>
                <w:szCs w:val="28"/>
              </w:rPr>
              <w:t>0000</w:t>
            </w:r>
            <w:r>
              <w:rPr>
                <w:sz w:val="28"/>
                <w:szCs w:val="28"/>
              </w:rPr>
              <w:t xml:space="preserve"> </w:t>
            </w:r>
            <w:r w:rsidRPr="00377B54">
              <w:rPr>
                <w:sz w:val="28"/>
                <w:szCs w:val="28"/>
              </w:rPr>
              <w:t>150</w:t>
            </w:r>
          </w:p>
        </w:tc>
        <w:tc>
          <w:tcPr>
            <w:tcW w:w="3686" w:type="dxa"/>
            <w:shd w:val="clear" w:color="auto" w:fill="FFFFFF"/>
          </w:tcPr>
          <w:p w:rsidR="00377B54" w:rsidRPr="006A5B2F" w:rsidRDefault="00377B54" w:rsidP="004F788B">
            <w:pPr>
              <w:rPr>
                <w:sz w:val="28"/>
                <w:szCs w:val="28"/>
              </w:rPr>
            </w:pPr>
            <w:r w:rsidRPr="00377B54">
              <w:rPr>
                <w:sz w:val="28"/>
                <w:szCs w:val="28"/>
              </w:rPr>
              <w:t>Субсидии бюджетам сельских поселений на поддержку отрасли культуры</w:t>
            </w:r>
          </w:p>
        </w:tc>
        <w:tc>
          <w:tcPr>
            <w:tcW w:w="1559" w:type="dxa"/>
            <w:shd w:val="clear" w:color="auto" w:fill="FFFFFF"/>
          </w:tcPr>
          <w:p w:rsidR="00377B54" w:rsidRDefault="00377B54" w:rsidP="000812AA">
            <w:pPr>
              <w:jc w:val="right"/>
              <w:rPr>
                <w:sz w:val="28"/>
                <w:szCs w:val="28"/>
              </w:rPr>
            </w:pPr>
            <w:r>
              <w:rPr>
                <w:sz w:val="28"/>
                <w:szCs w:val="28"/>
              </w:rPr>
              <w:t>320,5</w:t>
            </w:r>
          </w:p>
        </w:tc>
        <w:tc>
          <w:tcPr>
            <w:tcW w:w="1417" w:type="dxa"/>
            <w:shd w:val="clear" w:color="auto" w:fill="FFFFFF"/>
          </w:tcPr>
          <w:p w:rsidR="00377B54" w:rsidRPr="008224AA" w:rsidRDefault="00377B54" w:rsidP="000812AA">
            <w:pPr>
              <w:jc w:val="right"/>
              <w:rPr>
                <w:sz w:val="28"/>
                <w:szCs w:val="28"/>
              </w:rPr>
            </w:pPr>
            <w:r>
              <w:rPr>
                <w:sz w:val="28"/>
                <w:szCs w:val="28"/>
              </w:rPr>
              <w:t>320,5</w:t>
            </w:r>
          </w:p>
        </w:tc>
      </w:tr>
      <w:tr w:rsidR="00E10320" w:rsidRPr="008224AA" w:rsidTr="00E717C3">
        <w:trPr>
          <w:trHeight w:val="853"/>
        </w:trPr>
        <w:tc>
          <w:tcPr>
            <w:tcW w:w="2977" w:type="dxa"/>
            <w:shd w:val="clear" w:color="auto" w:fill="FFFFFF"/>
          </w:tcPr>
          <w:p w:rsidR="00E10320" w:rsidRPr="008224AA" w:rsidRDefault="00504FD5" w:rsidP="000812AA">
            <w:pPr>
              <w:rPr>
                <w:sz w:val="28"/>
                <w:szCs w:val="28"/>
              </w:rPr>
            </w:pPr>
            <w:r w:rsidRPr="00504FD5">
              <w:rPr>
                <w:sz w:val="28"/>
                <w:szCs w:val="28"/>
              </w:rPr>
              <w:t>2</w:t>
            </w:r>
            <w:r w:rsidR="00377B54">
              <w:rPr>
                <w:sz w:val="28"/>
                <w:szCs w:val="28"/>
              </w:rPr>
              <w:t xml:space="preserve"> </w:t>
            </w:r>
            <w:r w:rsidRPr="00504FD5">
              <w:rPr>
                <w:sz w:val="28"/>
                <w:szCs w:val="28"/>
              </w:rPr>
              <w:t xml:space="preserve">02 </w:t>
            </w:r>
            <w:r w:rsidR="006A5B2F" w:rsidRPr="006A5B2F">
              <w:rPr>
                <w:sz w:val="28"/>
                <w:szCs w:val="28"/>
              </w:rPr>
              <w:t>29999</w:t>
            </w:r>
            <w:r w:rsidRPr="00504FD5">
              <w:rPr>
                <w:sz w:val="28"/>
                <w:szCs w:val="28"/>
              </w:rPr>
              <w:t xml:space="preserve"> 10 0000 150</w:t>
            </w:r>
          </w:p>
        </w:tc>
        <w:tc>
          <w:tcPr>
            <w:tcW w:w="3686" w:type="dxa"/>
            <w:shd w:val="clear" w:color="auto" w:fill="FFFFFF"/>
          </w:tcPr>
          <w:p w:rsidR="00E10320" w:rsidRPr="008224AA" w:rsidRDefault="006A5B2F" w:rsidP="004F788B">
            <w:pPr>
              <w:rPr>
                <w:sz w:val="28"/>
                <w:szCs w:val="28"/>
              </w:rPr>
            </w:pPr>
            <w:r w:rsidRPr="006A5B2F">
              <w:rPr>
                <w:sz w:val="28"/>
                <w:szCs w:val="28"/>
              </w:rPr>
              <w:t>Прочие субсидии бюджетам сельских поселений</w:t>
            </w:r>
          </w:p>
        </w:tc>
        <w:tc>
          <w:tcPr>
            <w:tcW w:w="1559" w:type="dxa"/>
            <w:shd w:val="clear" w:color="auto" w:fill="FFFFFF"/>
          </w:tcPr>
          <w:p w:rsidR="00E10320" w:rsidRPr="008224AA" w:rsidRDefault="006A5B2F" w:rsidP="000812AA">
            <w:pPr>
              <w:jc w:val="right"/>
              <w:rPr>
                <w:sz w:val="28"/>
                <w:szCs w:val="28"/>
              </w:rPr>
            </w:pPr>
            <w:r>
              <w:rPr>
                <w:sz w:val="28"/>
                <w:szCs w:val="28"/>
              </w:rPr>
              <w:t>70028,3</w:t>
            </w:r>
          </w:p>
        </w:tc>
        <w:tc>
          <w:tcPr>
            <w:tcW w:w="1417" w:type="dxa"/>
            <w:shd w:val="clear" w:color="auto" w:fill="FFFFFF"/>
          </w:tcPr>
          <w:p w:rsidR="00E10320" w:rsidRPr="008224AA" w:rsidRDefault="009D0BA2" w:rsidP="000812AA">
            <w:pPr>
              <w:jc w:val="right"/>
              <w:rPr>
                <w:sz w:val="28"/>
                <w:szCs w:val="28"/>
              </w:rPr>
            </w:pPr>
            <w:r>
              <w:rPr>
                <w:sz w:val="28"/>
                <w:szCs w:val="28"/>
              </w:rPr>
              <w:t>57633,9</w:t>
            </w:r>
          </w:p>
        </w:tc>
      </w:tr>
      <w:tr w:rsidR="00E10320" w:rsidRPr="008224AA" w:rsidTr="00E717C3">
        <w:trPr>
          <w:trHeight w:val="1755"/>
        </w:trPr>
        <w:tc>
          <w:tcPr>
            <w:tcW w:w="2977" w:type="dxa"/>
            <w:shd w:val="clear" w:color="auto" w:fill="FFFFFF"/>
          </w:tcPr>
          <w:p w:rsidR="00E10320" w:rsidRDefault="00E10320" w:rsidP="000812AA">
            <w:pPr>
              <w:rPr>
                <w:sz w:val="28"/>
                <w:szCs w:val="28"/>
              </w:rPr>
            </w:pPr>
            <w:r w:rsidRPr="00050D52">
              <w:rPr>
                <w:sz w:val="28"/>
                <w:szCs w:val="28"/>
              </w:rPr>
              <w:t>2 02 30024 10 0000 150</w:t>
            </w:r>
          </w:p>
        </w:tc>
        <w:tc>
          <w:tcPr>
            <w:tcW w:w="3686" w:type="dxa"/>
            <w:shd w:val="clear" w:color="auto" w:fill="FFFFFF"/>
          </w:tcPr>
          <w:p w:rsidR="00E10320" w:rsidRPr="008224AA" w:rsidRDefault="00E10320" w:rsidP="000812AA">
            <w:pPr>
              <w:rPr>
                <w:sz w:val="28"/>
                <w:szCs w:val="28"/>
              </w:rPr>
            </w:pPr>
            <w:r w:rsidRPr="00050D52">
              <w:rPr>
                <w:sz w:val="28"/>
                <w:szCs w:val="28"/>
              </w:rPr>
              <w:t>Субвенции бюджетам сельских поселений на выполнение передаваемых полномочий субъектов Российской Федерации</w:t>
            </w:r>
          </w:p>
        </w:tc>
        <w:tc>
          <w:tcPr>
            <w:tcW w:w="1559" w:type="dxa"/>
            <w:shd w:val="clear" w:color="auto" w:fill="FFFFFF"/>
          </w:tcPr>
          <w:p w:rsidR="00E10320" w:rsidRDefault="006A5B2F" w:rsidP="000812AA">
            <w:pPr>
              <w:jc w:val="right"/>
              <w:rPr>
                <w:sz w:val="28"/>
                <w:szCs w:val="28"/>
              </w:rPr>
            </w:pPr>
            <w:r>
              <w:rPr>
                <w:sz w:val="28"/>
                <w:szCs w:val="28"/>
              </w:rPr>
              <w:t>12,4</w:t>
            </w:r>
          </w:p>
        </w:tc>
        <w:tc>
          <w:tcPr>
            <w:tcW w:w="1417" w:type="dxa"/>
            <w:shd w:val="clear" w:color="auto" w:fill="FFFFFF"/>
          </w:tcPr>
          <w:p w:rsidR="00E10320" w:rsidRPr="008224AA" w:rsidRDefault="00E10320" w:rsidP="000812AA">
            <w:pPr>
              <w:jc w:val="right"/>
              <w:rPr>
                <w:sz w:val="28"/>
                <w:szCs w:val="28"/>
              </w:rPr>
            </w:pPr>
          </w:p>
        </w:tc>
      </w:tr>
      <w:tr w:rsidR="00E10320" w:rsidRPr="008224AA" w:rsidTr="00E717C3">
        <w:trPr>
          <w:trHeight w:val="2402"/>
        </w:trPr>
        <w:tc>
          <w:tcPr>
            <w:tcW w:w="2977" w:type="dxa"/>
            <w:shd w:val="clear" w:color="auto" w:fill="FFFFFF"/>
          </w:tcPr>
          <w:p w:rsidR="00E10320" w:rsidRPr="008224AA" w:rsidRDefault="00E10320" w:rsidP="00441962">
            <w:pPr>
              <w:rPr>
                <w:sz w:val="28"/>
                <w:szCs w:val="28"/>
              </w:rPr>
            </w:pPr>
            <w:r w:rsidRPr="008224AA">
              <w:rPr>
                <w:sz w:val="28"/>
                <w:szCs w:val="28"/>
              </w:rPr>
              <w:lastRenderedPageBreak/>
              <w:t>2 02 35118 10 0000 15</w:t>
            </w:r>
            <w:r>
              <w:rPr>
                <w:sz w:val="28"/>
                <w:szCs w:val="28"/>
              </w:rPr>
              <w:t>0</w:t>
            </w:r>
          </w:p>
        </w:tc>
        <w:tc>
          <w:tcPr>
            <w:tcW w:w="3686" w:type="dxa"/>
            <w:shd w:val="clear" w:color="auto" w:fill="FFFFFF"/>
          </w:tcPr>
          <w:p w:rsidR="00E10320" w:rsidRPr="008224AA" w:rsidRDefault="00E10320" w:rsidP="000812AA">
            <w:pPr>
              <w:rPr>
                <w:sz w:val="28"/>
                <w:szCs w:val="28"/>
              </w:rPr>
            </w:pPr>
            <w:r w:rsidRPr="008224AA">
              <w:rPr>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shd w:val="clear" w:color="auto" w:fill="FFFFFF"/>
          </w:tcPr>
          <w:p w:rsidR="00E10320" w:rsidRPr="008224AA" w:rsidRDefault="006A5B2F" w:rsidP="00441962">
            <w:pPr>
              <w:jc w:val="right"/>
              <w:rPr>
                <w:sz w:val="28"/>
                <w:szCs w:val="28"/>
              </w:rPr>
            </w:pPr>
            <w:r>
              <w:rPr>
                <w:sz w:val="28"/>
                <w:szCs w:val="28"/>
              </w:rPr>
              <w:t>2372,7</w:t>
            </w:r>
          </w:p>
        </w:tc>
        <w:tc>
          <w:tcPr>
            <w:tcW w:w="1417" w:type="dxa"/>
            <w:shd w:val="clear" w:color="auto" w:fill="FFFFFF"/>
          </w:tcPr>
          <w:p w:rsidR="00E10320" w:rsidRPr="008224AA" w:rsidRDefault="00377B54" w:rsidP="00DC04F2">
            <w:pPr>
              <w:jc w:val="right"/>
              <w:rPr>
                <w:sz w:val="28"/>
                <w:szCs w:val="28"/>
              </w:rPr>
            </w:pPr>
            <w:r>
              <w:rPr>
                <w:sz w:val="28"/>
                <w:szCs w:val="28"/>
              </w:rPr>
              <w:t>1575,</w:t>
            </w:r>
            <w:r w:rsidR="009D0BA2">
              <w:rPr>
                <w:sz w:val="28"/>
                <w:szCs w:val="28"/>
              </w:rPr>
              <w:t>5</w:t>
            </w:r>
          </w:p>
        </w:tc>
      </w:tr>
      <w:tr w:rsidR="00347C59" w:rsidRPr="008224AA" w:rsidTr="00E717C3">
        <w:trPr>
          <w:trHeight w:val="834"/>
        </w:trPr>
        <w:tc>
          <w:tcPr>
            <w:tcW w:w="2977" w:type="dxa"/>
            <w:shd w:val="clear" w:color="auto" w:fill="FFFFFF"/>
          </w:tcPr>
          <w:p w:rsidR="00347C59" w:rsidRPr="008224AA" w:rsidRDefault="00347C59" w:rsidP="000812AA">
            <w:pPr>
              <w:rPr>
                <w:sz w:val="28"/>
                <w:szCs w:val="28"/>
              </w:rPr>
            </w:pPr>
            <w:r>
              <w:rPr>
                <w:sz w:val="28"/>
                <w:szCs w:val="28"/>
              </w:rPr>
              <w:t>2 07</w:t>
            </w:r>
            <w:r w:rsidRPr="008224AA">
              <w:rPr>
                <w:sz w:val="28"/>
                <w:szCs w:val="28"/>
              </w:rPr>
              <w:t xml:space="preserve"> 00000 00 0000 000</w:t>
            </w:r>
          </w:p>
        </w:tc>
        <w:tc>
          <w:tcPr>
            <w:tcW w:w="3686" w:type="dxa"/>
            <w:shd w:val="clear" w:color="auto" w:fill="FFFFFF"/>
            <w:vAlign w:val="bottom"/>
          </w:tcPr>
          <w:p w:rsidR="00347C59" w:rsidRPr="008224AA" w:rsidRDefault="00347C59" w:rsidP="000812AA">
            <w:pPr>
              <w:rPr>
                <w:sz w:val="28"/>
                <w:szCs w:val="28"/>
              </w:rPr>
            </w:pPr>
            <w:r>
              <w:rPr>
                <w:sz w:val="28"/>
                <w:szCs w:val="28"/>
              </w:rPr>
              <w:t>Прочие безвозмездные поступления</w:t>
            </w:r>
          </w:p>
        </w:tc>
        <w:tc>
          <w:tcPr>
            <w:tcW w:w="1559" w:type="dxa"/>
            <w:shd w:val="clear" w:color="auto" w:fill="FFFFFF"/>
            <w:vAlign w:val="bottom"/>
          </w:tcPr>
          <w:p w:rsidR="00347C59" w:rsidRPr="008224AA" w:rsidRDefault="00347C59" w:rsidP="00C409D5">
            <w:pPr>
              <w:jc w:val="right"/>
              <w:rPr>
                <w:sz w:val="28"/>
                <w:szCs w:val="28"/>
              </w:rPr>
            </w:pPr>
          </w:p>
        </w:tc>
        <w:tc>
          <w:tcPr>
            <w:tcW w:w="1417" w:type="dxa"/>
            <w:shd w:val="clear" w:color="auto" w:fill="FFFFFF"/>
          </w:tcPr>
          <w:p w:rsidR="00347C59" w:rsidRPr="008224AA" w:rsidRDefault="00377B54" w:rsidP="000812AA">
            <w:pPr>
              <w:jc w:val="right"/>
              <w:rPr>
                <w:sz w:val="28"/>
                <w:szCs w:val="28"/>
              </w:rPr>
            </w:pPr>
            <w:r>
              <w:rPr>
                <w:sz w:val="28"/>
                <w:szCs w:val="28"/>
              </w:rPr>
              <w:t>54,1</w:t>
            </w:r>
          </w:p>
        </w:tc>
      </w:tr>
      <w:tr w:rsidR="00347C59" w:rsidRPr="008224AA" w:rsidTr="00E717C3">
        <w:trPr>
          <w:trHeight w:val="1129"/>
        </w:trPr>
        <w:tc>
          <w:tcPr>
            <w:tcW w:w="2977" w:type="dxa"/>
            <w:shd w:val="clear" w:color="auto" w:fill="FFFFFF"/>
          </w:tcPr>
          <w:p w:rsidR="00347C59" w:rsidRPr="008224AA" w:rsidRDefault="00347C59" w:rsidP="000812AA">
            <w:pPr>
              <w:rPr>
                <w:sz w:val="28"/>
                <w:szCs w:val="28"/>
              </w:rPr>
            </w:pPr>
            <w:r>
              <w:rPr>
                <w:sz w:val="28"/>
                <w:szCs w:val="28"/>
              </w:rPr>
              <w:t>2 07 05000 10 0000 150</w:t>
            </w:r>
          </w:p>
        </w:tc>
        <w:tc>
          <w:tcPr>
            <w:tcW w:w="3686" w:type="dxa"/>
            <w:shd w:val="clear" w:color="auto" w:fill="FFFFFF"/>
            <w:vAlign w:val="bottom"/>
          </w:tcPr>
          <w:p w:rsidR="00347C59" w:rsidRPr="008224AA" w:rsidRDefault="00347C59" w:rsidP="000812AA">
            <w:pPr>
              <w:rPr>
                <w:sz w:val="28"/>
                <w:szCs w:val="28"/>
              </w:rPr>
            </w:pPr>
            <w:r>
              <w:rPr>
                <w:sz w:val="28"/>
                <w:szCs w:val="28"/>
              </w:rPr>
              <w:t>Прочие безвозмездные поступления в бюджеты сельских поселений</w:t>
            </w:r>
          </w:p>
        </w:tc>
        <w:tc>
          <w:tcPr>
            <w:tcW w:w="1559" w:type="dxa"/>
            <w:shd w:val="clear" w:color="auto" w:fill="FFFFFF"/>
            <w:vAlign w:val="bottom"/>
          </w:tcPr>
          <w:p w:rsidR="00347C59" w:rsidRPr="008224AA" w:rsidRDefault="00347C59" w:rsidP="00C409D5">
            <w:pPr>
              <w:jc w:val="right"/>
              <w:rPr>
                <w:sz w:val="28"/>
                <w:szCs w:val="28"/>
              </w:rPr>
            </w:pPr>
          </w:p>
        </w:tc>
        <w:tc>
          <w:tcPr>
            <w:tcW w:w="1417" w:type="dxa"/>
            <w:shd w:val="clear" w:color="auto" w:fill="FFFFFF"/>
          </w:tcPr>
          <w:p w:rsidR="00347C59" w:rsidRPr="008224AA" w:rsidRDefault="00377B54" w:rsidP="000812AA">
            <w:pPr>
              <w:jc w:val="right"/>
              <w:rPr>
                <w:sz w:val="28"/>
                <w:szCs w:val="28"/>
              </w:rPr>
            </w:pPr>
            <w:r>
              <w:rPr>
                <w:sz w:val="28"/>
                <w:szCs w:val="28"/>
              </w:rPr>
              <w:t>54,1</w:t>
            </w:r>
          </w:p>
        </w:tc>
      </w:tr>
      <w:tr w:rsidR="00377B54" w:rsidRPr="008224AA" w:rsidTr="00E717C3">
        <w:trPr>
          <w:trHeight w:val="423"/>
        </w:trPr>
        <w:tc>
          <w:tcPr>
            <w:tcW w:w="2977" w:type="dxa"/>
            <w:shd w:val="clear" w:color="auto" w:fill="FFFFFF"/>
          </w:tcPr>
          <w:p w:rsidR="00377B54" w:rsidRPr="008224AA" w:rsidRDefault="00377B54" w:rsidP="000812AA">
            <w:pPr>
              <w:rPr>
                <w:sz w:val="28"/>
                <w:szCs w:val="28"/>
              </w:rPr>
            </w:pPr>
            <w:r w:rsidRPr="00377B54">
              <w:rPr>
                <w:sz w:val="28"/>
                <w:szCs w:val="28"/>
              </w:rPr>
              <w:t>2</w:t>
            </w:r>
            <w:r>
              <w:rPr>
                <w:sz w:val="28"/>
                <w:szCs w:val="28"/>
              </w:rPr>
              <w:t xml:space="preserve"> </w:t>
            </w:r>
            <w:r w:rsidRPr="00377B54">
              <w:rPr>
                <w:sz w:val="28"/>
                <w:szCs w:val="28"/>
              </w:rPr>
              <w:t>18</w:t>
            </w:r>
            <w:r>
              <w:rPr>
                <w:sz w:val="28"/>
                <w:szCs w:val="28"/>
              </w:rPr>
              <w:t xml:space="preserve"> </w:t>
            </w:r>
            <w:r w:rsidRPr="00377B54">
              <w:rPr>
                <w:sz w:val="28"/>
                <w:szCs w:val="28"/>
              </w:rPr>
              <w:t>00000</w:t>
            </w:r>
            <w:r>
              <w:rPr>
                <w:sz w:val="28"/>
                <w:szCs w:val="28"/>
              </w:rPr>
              <w:t xml:space="preserve"> </w:t>
            </w:r>
            <w:r w:rsidRPr="00377B54">
              <w:rPr>
                <w:sz w:val="28"/>
                <w:szCs w:val="28"/>
              </w:rPr>
              <w:t>00</w:t>
            </w:r>
            <w:r>
              <w:rPr>
                <w:sz w:val="28"/>
                <w:szCs w:val="28"/>
              </w:rPr>
              <w:t xml:space="preserve"> </w:t>
            </w:r>
            <w:r w:rsidRPr="00377B54">
              <w:rPr>
                <w:sz w:val="28"/>
                <w:szCs w:val="28"/>
              </w:rPr>
              <w:t>0000</w:t>
            </w:r>
            <w:r>
              <w:rPr>
                <w:sz w:val="28"/>
                <w:szCs w:val="28"/>
              </w:rPr>
              <w:t xml:space="preserve"> </w:t>
            </w:r>
            <w:r w:rsidRPr="00377B54">
              <w:rPr>
                <w:sz w:val="28"/>
                <w:szCs w:val="28"/>
              </w:rPr>
              <w:t>000</w:t>
            </w:r>
          </w:p>
        </w:tc>
        <w:tc>
          <w:tcPr>
            <w:tcW w:w="3686" w:type="dxa"/>
            <w:shd w:val="clear" w:color="auto" w:fill="FFFFFF"/>
            <w:vAlign w:val="bottom"/>
          </w:tcPr>
          <w:p w:rsidR="00377B54" w:rsidRPr="008224AA" w:rsidRDefault="00377B54" w:rsidP="009D0BA2">
            <w:pPr>
              <w:rPr>
                <w:sz w:val="28"/>
                <w:szCs w:val="28"/>
              </w:rPr>
            </w:pPr>
            <w:r w:rsidRPr="00377B54">
              <w:rPr>
                <w:sz w:val="28"/>
                <w:szCs w:val="2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559" w:type="dxa"/>
            <w:shd w:val="clear" w:color="auto" w:fill="FFFFFF"/>
            <w:vAlign w:val="bottom"/>
          </w:tcPr>
          <w:p w:rsidR="00377B54" w:rsidRDefault="00377B54" w:rsidP="00C409D5">
            <w:pPr>
              <w:jc w:val="right"/>
              <w:rPr>
                <w:sz w:val="28"/>
                <w:szCs w:val="28"/>
              </w:rPr>
            </w:pPr>
          </w:p>
        </w:tc>
        <w:tc>
          <w:tcPr>
            <w:tcW w:w="1417" w:type="dxa"/>
            <w:shd w:val="clear" w:color="auto" w:fill="FFFFFF"/>
          </w:tcPr>
          <w:p w:rsidR="00377B54" w:rsidRPr="008224AA" w:rsidRDefault="009D0BA2" w:rsidP="000812AA">
            <w:pPr>
              <w:jc w:val="right"/>
              <w:rPr>
                <w:sz w:val="28"/>
                <w:szCs w:val="28"/>
              </w:rPr>
            </w:pPr>
            <w:r>
              <w:rPr>
                <w:sz w:val="28"/>
                <w:szCs w:val="28"/>
              </w:rPr>
              <w:t>59,8</w:t>
            </w:r>
          </w:p>
        </w:tc>
      </w:tr>
      <w:tr w:rsidR="00377B54" w:rsidRPr="008224AA" w:rsidTr="00E717C3">
        <w:trPr>
          <w:trHeight w:val="423"/>
        </w:trPr>
        <w:tc>
          <w:tcPr>
            <w:tcW w:w="2977" w:type="dxa"/>
            <w:shd w:val="clear" w:color="auto" w:fill="FFFFFF"/>
          </w:tcPr>
          <w:p w:rsidR="00377B54" w:rsidRPr="008224AA" w:rsidRDefault="009D0BA2" w:rsidP="000812AA">
            <w:pPr>
              <w:rPr>
                <w:sz w:val="28"/>
                <w:szCs w:val="28"/>
              </w:rPr>
            </w:pPr>
            <w:r w:rsidRPr="009D0BA2">
              <w:rPr>
                <w:sz w:val="28"/>
                <w:szCs w:val="28"/>
              </w:rPr>
              <w:t>2</w:t>
            </w:r>
            <w:r>
              <w:rPr>
                <w:sz w:val="28"/>
                <w:szCs w:val="28"/>
              </w:rPr>
              <w:t xml:space="preserve"> </w:t>
            </w:r>
            <w:r w:rsidRPr="009D0BA2">
              <w:rPr>
                <w:sz w:val="28"/>
                <w:szCs w:val="28"/>
              </w:rPr>
              <w:t>18</w:t>
            </w:r>
            <w:r>
              <w:rPr>
                <w:sz w:val="28"/>
                <w:szCs w:val="28"/>
              </w:rPr>
              <w:t xml:space="preserve"> </w:t>
            </w:r>
            <w:r w:rsidRPr="009D0BA2">
              <w:rPr>
                <w:sz w:val="28"/>
                <w:szCs w:val="28"/>
              </w:rPr>
              <w:t>60010</w:t>
            </w:r>
            <w:r>
              <w:rPr>
                <w:sz w:val="28"/>
                <w:szCs w:val="28"/>
              </w:rPr>
              <w:t xml:space="preserve"> </w:t>
            </w:r>
            <w:r w:rsidRPr="009D0BA2">
              <w:rPr>
                <w:sz w:val="28"/>
                <w:szCs w:val="28"/>
              </w:rPr>
              <w:t>10</w:t>
            </w:r>
            <w:r>
              <w:rPr>
                <w:sz w:val="28"/>
                <w:szCs w:val="28"/>
              </w:rPr>
              <w:t xml:space="preserve"> </w:t>
            </w:r>
            <w:r w:rsidRPr="009D0BA2">
              <w:rPr>
                <w:sz w:val="28"/>
                <w:szCs w:val="28"/>
              </w:rPr>
              <w:t>0000</w:t>
            </w:r>
            <w:r>
              <w:rPr>
                <w:sz w:val="28"/>
                <w:szCs w:val="28"/>
              </w:rPr>
              <w:t xml:space="preserve"> </w:t>
            </w:r>
            <w:r w:rsidRPr="009D0BA2">
              <w:rPr>
                <w:sz w:val="28"/>
                <w:szCs w:val="28"/>
              </w:rPr>
              <w:t>150</w:t>
            </w:r>
          </w:p>
        </w:tc>
        <w:tc>
          <w:tcPr>
            <w:tcW w:w="3686" w:type="dxa"/>
            <w:shd w:val="clear" w:color="auto" w:fill="FFFFFF"/>
            <w:vAlign w:val="bottom"/>
          </w:tcPr>
          <w:p w:rsidR="00377B54" w:rsidRPr="008224AA" w:rsidRDefault="009D0BA2" w:rsidP="000812AA">
            <w:pPr>
              <w:rPr>
                <w:sz w:val="28"/>
                <w:szCs w:val="28"/>
              </w:rPr>
            </w:pPr>
            <w:r w:rsidRPr="009D0BA2">
              <w:rPr>
                <w:sz w:val="28"/>
                <w:szCs w:val="28"/>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59" w:type="dxa"/>
            <w:shd w:val="clear" w:color="auto" w:fill="FFFFFF"/>
            <w:vAlign w:val="bottom"/>
          </w:tcPr>
          <w:p w:rsidR="00377B54" w:rsidRDefault="00377B54" w:rsidP="00C409D5">
            <w:pPr>
              <w:jc w:val="right"/>
              <w:rPr>
                <w:sz w:val="28"/>
                <w:szCs w:val="28"/>
              </w:rPr>
            </w:pPr>
          </w:p>
        </w:tc>
        <w:tc>
          <w:tcPr>
            <w:tcW w:w="1417" w:type="dxa"/>
            <w:shd w:val="clear" w:color="auto" w:fill="FFFFFF"/>
          </w:tcPr>
          <w:p w:rsidR="00377B54" w:rsidRPr="008224AA" w:rsidRDefault="009D0BA2" w:rsidP="000812AA">
            <w:pPr>
              <w:jc w:val="right"/>
              <w:rPr>
                <w:sz w:val="28"/>
                <w:szCs w:val="28"/>
              </w:rPr>
            </w:pPr>
            <w:r>
              <w:rPr>
                <w:sz w:val="28"/>
                <w:szCs w:val="28"/>
              </w:rPr>
              <w:t>59,8</w:t>
            </w:r>
          </w:p>
        </w:tc>
      </w:tr>
      <w:tr w:rsidR="00E10320" w:rsidRPr="008224AA" w:rsidTr="009D0BA2">
        <w:trPr>
          <w:trHeight w:val="423"/>
        </w:trPr>
        <w:tc>
          <w:tcPr>
            <w:tcW w:w="2977" w:type="dxa"/>
            <w:shd w:val="clear" w:color="auto" w:fill="FFFFFF"/>
          </w:tcPr>
          <w:p w:rsidR="00E10320" w:rsidRPr="008224AA" w:rsidRDefault="00E10320" w:rsidP="000812AA">
            <w:pPr>
              <w:rPr>
                <w:sz w:val="28"/>
                <w:szCs w:val="28"/>
              </w:rPr>
            </w:pPr>
            <w:r w:rsidRPr="008224AA">
              <w:rPr>
                <w:sz w:val="28"/>
                <w:szCs w:val="28"/>
              </w:rPr>
              <w:t> </w:t>
            </w:r>
          </w:p>
        </w:tc>
        <w:tc>
          <w:tcPr>
            <w:tcW w:w="3686" w:type="dxa"/>
            <w:shd w:val="clear" w:color="auto" w:fill="FFFFFF"/>
            <w:vAlign w:val="bottom"/>
          </w:tcPr>
          <w:p w:rsidR="00E10320" w:rsidRPr="008224AA" w:rsidRDefault="00E10320" w:rsidP="000812AA">
            <w:pPr>
              <w:rPr>
                <w:sz w:val="28"/>
                <w:szCs w:val="28"/>
              </w:rPr>
            </w:pPr>
            <w:r w:rsidRPr="008224AA">
              <w:rPr>
                <w:sz w:val="28"/>
                <w:szCs w:val="28"/>
              </w:rPr>
              <w:t>Всего доходов</w:t>
            </w:r>
          </w:p>
        </w:tc>
        <w:tc>
          <w:tcPr>
            <w:tcW w:w="1559" w:type="dxa"/>
            <w:shd w:val="clear" w:color="auto" w:fill="FFFFFF"/>
            <w:vAlign w:val="bottom"/>
          </w:tcPr>
          <w:p w:rsidR="00E10320" w:rsidRPr="008224AA" w:rsidRDefault="009D0BA2" w:rsidP="00C409D5">
            <w:pPr>
              <w:jc w:val="right"/>
              <w:rPr>
                <w:sz w:val="28"/>
                <w:szCs w:val="28"/>
              </w:rPr>
            </w:pPr>
            <w:r>
              <w:rPr>
                <w:sz w:val="28"/>
                <w:szCs w:val="28"/>
              </w:rPr>
              <w:t>286550,1</w:t>
            </w:r>
          </w:p>
        </w:tc>
        <w:tc>
          <w:tcPr>
            <w:tcW w:w="1417" w:type="dxa"/>
            <w:shd w:val="clear" w:color="auto" w:fill="FFFFFF"/>
            <w:vAlign w:val="bottom"/>
          </w:tcPr>
          <w:p w:rsidR="00E10320" w:rsidRPr="008224AA" w:rsidRDefault="009D0BA2" w:rsidP="009D0BA2">
            <w:pPr>
              <w:jc w:val="center"/>
              <w:rPr>
                <w:sz w:val="28"/>
                <w:szCs w:val="28"/>
              </w:rPr>
            </w:pPr>
            <w:r>
              <w:rPr>
                <w:sz w:val="28"/>
                <w:szCs w:val="28"/>
              </w:rPr>
              <w:t>199091,8</w:t>
            </w:r>
          </w:p>
        </w:tc>
      </w:tr>
    </w:tbl>
    <w:p w:rsidR="00E10320" w:rsidRPr="008224AA" w:rsidRDefault="00E10320" w:rsidP="000812AA">
      <w:pPr>
        <w:rPr>
          <w:sz w:val="28"/>
          <w:szCs w:val="28"/>
        </w:rPr>
      </w:pPr>
    </w:p>
    <w:p w:rsidR="00E10320" w:rsidRPr="008224AA" w:rsidRDefault="00E10320" w:rsidP="000812AA">
      <w:pPr>
        <w:rPr>
          <w:sz w:val="28"/>
          <w:szCs w:val="28"/>
        </w:rPr>
      </w:pPr>
    </w:p>
    <w:p w:rsidR="00E10320" w:rsidRPr="008224AA" w:rsidRDefault="00E10320" w:rsidP="000812AA">
      <w:pPr>
        <w:tabs>
          <w:tab w:val="left" w:pos="8920"/>
        </w:tabs>
        <w:rPr>
          <w:sz w:val="28"/>
          <w:szCs w:val="28"/>
        </w:rPr>
      </w:pPr>
      <w:r>
        <w:rPr>
          <w:sz w:val="28"/>
          <w:szCs w:val="28"/>
        </w:rPr>
        <w:t>Заместитель главы поселения,</w:t>
      </w:r>
    </w:p>
    <w:p w:rsidR="00E10320" w:rsidRPr="008224AA" w:rsidRDefault="00E10320" w:rsidP="000812AA">
      <w:pPr>
        <w:rPr>
          <w:sz w:val="28"/>
          <w:szCs w:val="28"/>
        </w:rPr>
      </w:pPr>
      <w:r w:rsidRPr="008224AA">
        <w:rPr>
          <w:sz w:val="28"/>
          <w:szCs w:val="28"/>
        </w:rPr>
        <w:t>начальник отдела экономики</w:t>
      </w:r>
    </w:p>
    <w:p w:rsidR="00E10320" w:rsidRPr="008224AA" w:rsidRDefault="00E10320" w:rsidP="000812AA">
      <w:pPr>
        <w:rPr>
          <w:sz w:val="28"/>
          <w:szCs w:val="28"/>
        </w:rPr>
      </w:pPr>
      <w:r w:rsidRPr="008224AA">
        <w:rPr>
          <w:sz w:val="28"/>
          <w:szCs w:val="28"/>
        </w:rPr>
        <w:t xml:space="preserve">и финансов администрации </w:t>
      </w:r>
    </w:p>
    <w:p w:rsidR="00E10320" w:rsidRPr="008224AA" w:rsidRDefault="00E10320" w:rsidP="000812AA">
      <w:pPr>
        <w:rPr>
          <w:sz w:val="28"/>
          <w:szCs w:val="28"/>
        </w:rPr>
      </w:pPr>
      <w:r w:rsidRPr="008224AA">
        <w:rPr>
          <w:sz w:val="28"/>
          <w:szCs w:val="28"/>
        </w:rPr>
        <w:t xml:space="preserve">Ленинградского сельского поселения                                    </w:t>
      </w:r>
      <w:r w:rsidR="00347C59">
        <w:rPr>
          <w:sz w:val="28"/>
          <w:szCs w:val="28"/>
        </w:rPr>
        <w:t xml:space="preserve">        </w:t>
      </w:r>
      <w:r w:rsidRPr="008224AA">
        <w:rPr>
          <w:sz w:val="28"/>
          <w:szCs w:val="28"/>
        </w:rPr>
        <w:t xml:space="preserve"> </w:t>
      </w:r>
      <w:r>
        <w:rPr>
          <w:sz w:val="28"/>
          <w:szCs w:val="28"/>
        </w:rPr>
        <w:t>А.Г. Передириев</w:t>
      </w:r>
    </w:p>
    <w:sectPr w:rsidR="00E10320" w:rsidRPr="008224AA" w:rsidSect="00497A11">
      <w:headerReference w:type="default" r:id="rId7"/>
      <w:pgSz w:w="11906" w:h="16838"/>
      <w:pgMar w:top="1134" w:right="567" w:bottom="90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5A2" w:rsidRDefault="004E45A2">
      <w:r>
        <w:separator/>
      </w:r>
    </w:p>
  </w:endnote>
  <w:endnote w:type="continuationSeparator" w:id="1">
    <w:p w:rsidR="004E45A2" w:rsidRDefault="004E45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5A2" w:rsidRDefault="004E45A2">
      <w:r>
        <w:separator/>
      </w:r>
    </w:p>
  </w:footnote>
  <w:footnote w:type="continuationSeparator" w:id="1">
    <w:p w:rsidR="004E45A2" w:rsidRDefault="004E45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320" w:rsidRPr="00A21321" w:rsidRDefault="00D825AE" w:rsidP="00C74683">
    <w:pPr>
      <w:pStyle w:val="a3"/>
      <w:framePr w:wrap="auto" w:vAnchor="text" w:hAnchor="margin" w:xAlign="center" w:y="1"/>
      <w:rPr>
        <w:rStyle w:val="a5"/>
        <w:sz w:val="28"/>
        <w:szCs w:val="28"/>
      </w:rPr>
    </w:pPr>
    <w:r w:rsidRPr="00A21321">
      <w:rPr>
        <w:rStyle w:val="a5"/>
        <w:sz w:val="28"/>
        <w:szCs w:val="28"/>
      </w:rPr>
      <w:fldChar w:fldCharType="begin"/>
    </w:r>
    <w:r w:rsidR="00E10320" w:rsidRPr="00A21321">
      <w:rPr>
        <w:rStyle w:val="a5"/>
        <w:sz w:val="28"/>
        <w:szCs w:val="28"/>
      </w:rPr>
      <w:instrText xml:space="preserve">PAGE  </w:instrText>
    </w:r>
    <w:r w:rsidRPr="00A21321">
      <w:rPr>
        <w:rStyle w:val="a5"/>
        <w:sz w:val="28"/>
        <w:szCs w:val="28"/>
      </w:rPr>
      <w:fldChar w:fldCharType="separate"/>
    </w:r>
    <w:r w:rsidR="005F2E09">
      <w:rPr>
        <w:rStyle w:val="a5"/>
        <w:noProof/>
        <w:sz w:val="28"/>
        <w:szCs w:val="28"/>
      </w:rPr>
      <w:t>6</w:t>
    </w:r>
    <w:r w:rsidRPr="00A21321">
      <w:rPr>
        <w:rStyle w:val="a5"/>
        <w:sz w:val="28"/>
        <w:szCs w:val="28"/>
      </w:rPr>
      <w:fldChar w:fldCharType="end"/>
    </w:r>
  </w:p>
  <w:p w:rsidR="00E10320" w:rsidRDefault="00E1032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08"/>
  <w:doNotHyphenateCaps/>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2EDB"/>
    <w:rsid w:val="00010190"/>
    <w:rsid w:val="00021D12"/>
    <w:rsid w:val="000250F6"/>
    <w:rsid w:val="00025814"/>
    <w:rsid w:val="00026F5C"/>
    <w:rsid w:val="00033B4E"/>
    <w:rsid w:val="00034371"/>
    <w:rsid w:val="00042E6B"/>
    <w:rsid w:val="00046BCE"/>
    <w:rsid w:val="00050D52"/>
    <w:rsid w:val="00052F30"/>
    <w:rsid w:val="00056F55"/>
    <w:rsid w:val="00062014"/>
    <w:rsid w:val="000653A1"/>
    <w:rsid w:val="00076D80"/>
    <w:rsid w:val="000812AA"/>
    <w:rsid w:val="00083E43"/>
    <w:rsid w:val="00087F82"/>
    <w:rsid w:val="00094046"/>
    <w:rsid w:val="000A2B07"/>
    <w:rsid w:val="000B0CA8"/>
    <w:rsid w:val="000D4244"/>
    <w:rsid w:val="000E4E0D"/>
    <w:rsid w:val="000F238E"/>
    <w:rsid w:val="001067EA"/>
    <w:rsid w:val="001075C1"/>
    <w:rsid w:val="00112C24"/>
    <w:rsid w:val="0012159C"/>
    <w:rsid w:val="0012192F"/>
    <w:rsid w:val="00123671"/>
    <w:rsid w:val="00123B11"/>
    <w:rsid w:val="00140430"/>
    <w:rsid w:val="00141FC0"/>
    <w:rsid w:val="00153B5F"/>
    <w:rsid w:val="00164954"/>
    <w:rsid w:val="00176F07"/>
    <w:rsid w:val="0018348F"/>
    <w:rsid w:val="001A4105"/>
    <w:rsid w:val="001B735C"/>
    <w:rsid w:val="001C1482"/>
    <w:rsid w:val="001D2A29"/>
    <w:rsid w:val="001E7B34"/>
    <w:rsid w:val="001F570D"/>
    <w:rsid w:val="00213622"/>
    <w:rsid w:val="0022077D"/>
    <w:rsid w:val="0022207D"/>
    <w:rsid w:val="00223287"/>
    <w:rsid w:val="00227742"/>
    <w:rsid w:val="0024715D"/>
    <w:rsid w:val="002535EB"/>
    <w:rsid w:val="0025693E"/>
    <w:rsid w:val="002614E6"/>
    <w:rsid w:val="002628A1"/>
    <w:rsid w:val="0026526E"/>
    <w:rsid w:val="00285662"/>
    <w:rsid w:val="0029217C"/>
    <w:rsid w:val="00292627"/>
    <w:rsid w:val="002967FB"/>
    <w:rsid w:val="002B7A61"/>
    <w:rsid w:val="002D4AC8"/>
    <w:rsid w:val="002E6CC5"/>
    <w:rsid w:val="002F35E2"/>
    <w:rsid w:val="0030364E"/>
    <w:rsid w:val="00305015"/>
    <w:rsid w:val="003145DC"/>
    <w:rsid w:val="0033091E"/>
    <w:rsid w:val="00333123"/>
    <w:rsid w:val="0034131D"/>
    <w:rsid w:val="003448D3"/>
    <w:rsid w:val="00347C59"/>
    <w:rsid w:val="0035274C"/>
    <w:rsid w:val="00363477"/>
    <w:rsid w:val="00366754"/>
    <w:rsid w:val="0037093D"/>
    <w:rsid w:val="00377B54"/>
    <w:rsid w:val="00384A1E"/>
    <w:rsid w:val="00384FED"/>
    <w:rsid w:val="0039163E"/>
    <w:rsid w:val="003A2322"/>
    <w:rsid w:val="003B4446"/>
    <w:rsid w:val="003B4645"/>
    <w:rsid w:val="003C31E2"/>
    <w:rsid w:val="003F1D0C"/>
    <w:rsid w:val="003F6BD6"/>
    <w:rsid w:val="00402A2F"/>
    <w:rsid w:val="00410C86"/>
    <w:rsid w:val="00412E8C"/>
    <w:rsid w:val="00441962"/>
    <w:rsid w:val="00445ACE"/>
    <w:rsid w:val="00446596"/>
    <w:rsid w:val="00451B37"/>
    <w:rsid w:val="00460BC8"/>
    <w:rsid w:val="00470FCB"/>
    <w:rsid w:val="004767C6"/>
    <w:rsid w:val="00485BC7"/>
    <w:rsid w:val="00486A3B"/>
    <w:rsid w:val="00497A11"/>
    <w:rsid w:val="004B07C3"/>
    <w:rsid w:val="004B3BF6"/>
    <w:rsid w:val="004C282B"/>
    <w:rsid w:val="004C29C5"/>
    <w:rsid w:val="004C5694"/>
    <w:rsid w:val="004E1541"/>
    <w:rsid w:val="004E45A2"/>
    <w:rsid w:val="004E7761"/>
    <w:rsid w:val="004F31C7"/>
    <w:rsid w:val="004F788B"/>
    <w:rsid w:val="00504FD5"/>
    <w:rsid w:val="00505C96"/>
    <w:rsid w:val="00511705"/>
    <w:rsid w:val="005275B5"/>
    <w:rsid w:val="005278CA"/>
    <w:rsid w:val="0053007D"/>
    <w:rsid w:val="00570323"/>
    <w:rsid w:val="00570724"/>
    <w:rsid w:val="0057656A"/>
    <w:rsid w:val="00581DE2"/>
    <w:rsid w:val="005861EB"/>
    <w:rsid w:val="005A5D19"/>
    <w:rsid w:val="005B738B"/>
    <w:rsid w:val="005D0CED"/>
    <w:rsid w:val="005E601F"/>
    <w:rsid w:val="005F27AA"/>
    <w:rsid w:val="005F2E09"/>
    <w:rsid w:val="0060397F"/>
    <w:rsid w:val="00606157"/>
    <w:rsid w:val="0061190D"/>
    <w:rsid w:val="00612A1F"/>
    <w:rsid w:val="00622E4C"/>
    <w:rsid w:val="00623EA0"/>
    <w:rsid w:val="00642AD7"/>
    <w:rsid w:val="0064529B"/>
    <w:rsid w:val="00651BDD"/>
    <w:rsid w:val="00652804"/>
    <w:rsid w:val="00686644"/>
    <w:rsid w:val="00692866"/>
    <w:rsid w:val="00696D21"/>
    <w:rsid w:val="006974AA"/>
    <w:rsid w:val="006975E0"/>
    <w:rsid w:val="006A5B2F"/>
    <w:rsid w:val="006C13D4"/>
    <w:rsid w:val="006C4DEE"/>
    <w:rsid w:val="006C6477"/>
    <w:rsid w:val="006C6E6E"/>
    <w:rsid w:val="006C6F4E"/>
    <w:rsid w:val="006E0050"/>
    <w:rsid w:val="006F0918"/>
    <w:rsid w:val="006F7B75"/>
    <w:rsid w:val="00703FC5"/>
    <w:rsid w:val="00716839"/>
    <w:rsid w:val="00726469"/>
    <w:rsid w:val="00734CD9"/>
    <w:rsid w:val="007401A0"/>
    <w:rsid w:val="00765998"/>
    <w:rsid w:val="00766785"/>
    <w:rsid w:val="00793B7F"/>
    <w:rsid w:val="00794CE8"/>
    <w:rsid w:val="007A5823"/>
    <w:rsid w:val="007C7EED"/>
    <w:rsid w:val="00810A47"/>
    <w:rsid w:val="008134CB"/>
    <w:rsid w:val="00820A4F"/>
    <w:rsid w:val="008224AA"/>
    <w:rsid w:val="008245DC"/>
    <w:rsid w:val="00847658"/>
    <w:rsid w:val="008622EF"/>
    <w:rsid w:val="00870D0C"/>
    <w:rsid w:val="0087143E"/>
    <w:rsid w:val="00874695"/>
    <w:rsid w:val="008753D0"/>
    <w:rsid w:val="00876821"/>
    <w:rsid w:val="0088451D"/>
    <w:rsid w:val="00895041"/>
    <w:rsid w:val="008A0966"/>
    <w:rsid w:val="008B3545"/>
    <w:rsid w:val="008B6FEE"/>
    <w:rsid w:val="008C7244"/>
    <w:rsid w:val="008D156C"/>
    <w:rsid w:val="008D4276"/>
    <w:rsid w:val="008D6581"/>
    <w:rsid w:val="008E11B4"/>
    <w:rsid w:val="008E2926"/>
    <w:rsid w:val="008F0911"/>
    <w:rsid w:val="008F1E60"/>
    <w:rsid w:val="008F6345"/>
    <w:rsid w:val="009028D3"/>
    <w:rsid w:val="00905F19"/>
    <w:rsid w:val="009205E6"/>
    <w:rsid w:val="009331DF"/>
    <w:rsid w:val="00933AD9"/>
    <w:rsid w:val="00955546"/>
    <w:rsid w:val="00955E22"/>
    <w:rsid w:val="00956C83"/>
    <w:rsid w:val="009638F7"/>
    <w:rsid w:val="009649D8"/>
    <w:rsid w:val="0099142B"/>
    <w:rsid w:val="009A5559"/>
    <w:rsid w:val="009A5645"/>
    <w:rsid w:val="009C116C"/>
    <w:rsid w:val="009C4C58"/>
    <w:rsid w:val="009C6A68"/>
    <w:rsid w:val="009D0BA2"/>
    <w:rsid w:val="009D54E0"/>
    <w:rsid w:val="00A0218C"/>
    <w:rsid w:val="00A06C9F"/>
    <w:rsid w:val="00A17B4F"/>
    <w:rsid w:val="00A21321"/>
    <w:rsid w:val="00A32EDB"/>
    <w:rsid w:val="00A44E3F"/>
    <w:rsid w:val="00A61572"/>
    <w:rsid w:val="00A6444D"/>
    <w:rsid w:val="00A645B5"/>
    <w:rsid w:val="00A857DC"/>
    <w:rsid w:val="00A9236F"/>
    <w:rsid w:val="00A924F1"/>
    <w:rsid w:val="00AB6589"/>
    <w:rsid w:val="00AB6749"/>
    <w:rsid w:val="00AD1715"/>
    <w:rsid w:val="00B02072"/>
    <w:rsid w:val="00B05453"/>
    <w:rsid w:val="00B064F4"/>
    <w:rsid w:val="00B14534"/>
    <w:rsid w:val="00B156AA"/>
    <w:rsid w:val="00B214D3"/>
    <w:rsid w:val="00B26670"/>
    <w:rsid w:val="00B3091A"/>
    <w:rsid w:val="00B6189D"/>
    <w:rsid w:val="00B70396"/>
    <w:rsid w:val="00B70DD6"/>
    <w:rsid w:val="00B83BB0"/>
    <w:rsid w:val="00B84518"/>
    <w:rsid w:val="00B862E0"/>
    <w:rsid w:val="00B8688C"/>
    <w:rsid w:val="00B8729F"/>
    <w:rsid w:val="00BB1665"/>
    <w:rsid w:val="00BB7AF6"/>
    <w:rsid w:val="00BC4A45"/>
    <w:rsid w:val="00BD4F36"/>
    <w:rsid w:val="00BD7D31"/>
    <w:rsid w:val="00BE3EA5"/>
    <w:rsid w:val="00BF7327"/>
    <w:rsid w:val="00C1033E"/>
    <w:rsid w:val="00C1220C"/>
    <w:rsid w:val="00C162AA"/>
    <w:rsid w:val="00C27643"/>
    <w:rsid w:val="00C358DA"/>
    <w:rsid w:val="00C409D5"/>
    <w:rsid w:val="00C631A6"/>
    <w:rsid w:val="00C70BAC"/>
    <w:rsid w:val="00C7172A"/>
    <w:rsid w:val="00C74683"/>
    <w:rsid w:val="00C852CE"/>
    <w:rsid w:val="00C92113"/>
    <w:rsid w:val="00CA3556"/>
    <w:rsid w:val="00CB2DD0"/>
    <w:rsid w:val="00CB517E"/>
    <w:rsid w:val="00CB5B45"/>
    <w:rsid w:val="00CC127A"/>
    <w:rsid w:val="00CC2699"/>
    <w:rsid w:val="00CC57FB"/>
    <w:rsid w:val="00CD0720"/>
    <w:rsid w:val="00CD17FD"/>
    <w:rsid w:val="00CD4105"/>
    <w:rsid w:val="00CE3904"/>
    <w:rsid w:val="00CF5C52"/>
    <w:rsid w:val="00CF6399"/>
    <w:rsid w:val="00D07933"/>
    <w:rsid w:val="00D101BA"/>
    <w:rsid w:val="00D16912"/>
    <w:rsid w:val="00D178BE"/>
    <w:rsid w:val="00D30EBB"/>
    <w:rsid w:val="00D36058"/>
    <w:rsid w:val="00D40D1F"/>
    <w:rsid w:val="00D51334"/>
    <w:rsid w:val="00D53977"/>
    <w:rsid w:val="00D57B8E"/>
    <w:rsid w:val="00D61A02"/>
    <w:rsid w:val="00D635DD"/>
    <w:rsid w:val="00D64D6B"/>
    <w:rsid w:val="00D672CF"/>
    <w:rsid w:val="00D67B7C"/>
    <w:rsid w:val="00D825AE"/>
    <w:rsid w:val="00D85D68"/>
    <w:rsid w:val="00DA2071"/>
    <w:rsid w:val="00DB6B43"/>
    <w:rsid w:val="00DB78CF"/>
    <w:rsid w:val="00DC04F2"/>
    <w:rsid w:val="00DD5118"/>
    <w:rsid w:val="00DD6961"/>
    <w:rsid w:val="00DE274E"/>
    <w:rsid w:val="00E00A39"/>
    <w:rsid w:val="00E01F0C"/>
    <w:rsid w:val="00E10320"/>
    <w:rsid w:val="00E13C7C"/>
    <w:rsid w:val="00E31D7F"/>
    <w:rsid w:val="00E40AAB"/>
    <w:rsid w:val="00E43496"/>
    <w:rsid w:val="00E4489D"/>
    <w:rsid w:val="00E54B53"/>
    <w:rsid w:val="00E56668"/>
    <w:rsid w:val="00E712A8"/>
    <w:rsid w:val="00E717C3"/>
    <w:rsid w:val="00E752CD"/>
    <w:rsid w:val="00E95E50"/>
    <w:rsid w:val="00EB20D4"/>
    <w:rsid w:val="00EB2A9B"/>
    <w:rsid w:val="00EB60C0"/>
    <w:rsid w:val="00EB63B7"/>
    <w:rsid w:val="00ED6592"/>
    <w:rsid w:val="00F0239A"/>
    <w:rsid w:val="00F05572"/>
    <w:rsid w:val="00F06F2A"/>
    <w:rsid w:val="00F109FB"/>
    <w:rsid w:val="00F12B70"/>
    <w:rsid w:val="00F212C1"/>
    <w:rsid w:val="00F242F5"/>
    <w:rsid w:val="00F277D9"/>
    <w:rsid w:val="00F3118A"/>
    <w:rsid w:val="00F328F3"/>
    <w:rsid w:val="00F33E97"/>
    <w:rsid w:val="00F445B1"/>
    <w:rsid w:val="00F46B3A"/>
    <w:rsid w:val="00F75433"/>
    <w:rsid w:val="00F75FE4"/>
    <w:rsid w:val="00F81B68"/>
    <w:rsid w:val="00F843E6"/>
    <w:rsid w:val="00F869DB"/>
    <w:rsid w:val="00F956E2"/>
    <w:rsid w:val="00FA49AD"/>
    <w:rsid w:val="00FB151E"/>
    <w:rsid w:val="00FB1A91"/>
    <w:rsid w:val="00FC34E4"/>
    <w:rsid w:val="00FE08CB"/>
    <w:rsid w:val="00FE6B1D"/>
    <w:rsid w:val="00FF0C9B"/>
    <w:rsid w:val="00FF38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665"/>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12B70"/>
    <w:pPr>
      <w:tabs>
        <w:tab w:val="center" w:pos="4677"/>
        <w:tab w:val="right" w:pos="9355"/>
      </w:tabs>
    </w:pPr>
  </w:style>
  <w:style w:type="character" w:customStyle="1" w:styleId="a4">
    <w:name w:val="Верхний колонтитул Знак"/>
    <w:link w:val="a3"/>
    <w:uiPriority w:val="99"/>
    <w:semiHidden/>
    <w:locked/>
    <w:rsid w:val="00A0218C"/>
    <w:rPr>
      <w:sz w:val="16"/>
      <w:szCs w:val="16"/>
    </w:rPr>
  </w:style>
  <w:style w:type="character" w:styleId="a5">
    <w:name w:val="page number"/>
    <w:basedOn w:val="a0"/>
    <w:uiPriority w:val="99"/>
    <w:rsid w:val="00F12B70"/>
  </w:style>
  <w:style w:type="paragraph" w:customStyle="1" w:styleId="a6">
    <w:name w:val="Знак"/>
    <w:basedOn w:val="a"/>
    <w:uiPriority w:val="99"/>
    <w:rsid w:val="007401A0"/>
    <w:pPr>
      <w:spacing w:before="100" w:beforeAutospacing="1" w:after="100" w:afterAutospacing="1"/>
    </w:pPr>
    <w:rPr>
      <w:rFonts w:ascii="Tahoma" w:hAnsi="Tahoma" w:cs="Tahoma"/>
      <w:sz w:val="20"/>
      <w:szCs w:val="20"/>
      <w:lang w:val="en-US" w:eastAsia="en-US"/>
    </w:rPr>
  </w:style>
  <w:style w:type="paragraph" w:styleId="a7">
    <w:name w:val="Balloon Text"/>
    <w:basedOn w:val="a"/>
    <w:link w:val="a8"/>
    <w:uiPriority w:val="99"/>
    <w:semiHidden/>
    <w:rsid w:val="00EB20D4"/>
    <w:rPr>
      <w:rFonts w:ascii="Tahoma" w:hAnsi="Tahoma" w:cs="Tahoma"/>
    </w:rPr>
  </w:style>
  <w:style w:type="character" w:customStyle="1" w:styleId="a8">
    <w:name w:val="Текст выноски Знак"/>
    <w:link w:val="a7"/>
    <w:uiPriority w:val="99"/>
    <w:semiHidden/>
    <w:locked/>
    <w:rsid w:val="00A0218C"/>
    <w:rPr>
      <w:sz w:val="2"/>
      <w:szCs w:val="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F6345"/>
    <w:pPr>
      <w:spacing w:before="100" w:beforeAutospacing="1" w:after="100" w:afterAutospacing="1"/>
    </w:pPr>
    <w:rPr>
      <w:rFonts w:ascii="Tahoma" w:hAnsi="Tahoma" w:cs="Tahoma"/>
      <w:sz w:val="20"/>
      <w:szCs w:val="20"/>
      <w:lang w:val="en-US" w:eastAsia="en-US"/>
    </w:rPr>
  </w:style>
  <w:style w:type="paragraph" w:customStyle="1" w:styleId="1">
    <w:name w:val="Знак1"/>
    <w:basedOn w:val="a"/>
    <w:uiPriority w:val="99"/>
    <w:rsid w:val="00BB7AF6"/>
    <w:pPr>
      <w:spacing w:before="100" w:beforeAutospacing="1" w:after="100" w:afterAutospacing="1"/>
    </w:pPr>
    <w:rPr>
      <w:rFonts w:ascii="Tahoma" w:hAnsi="Tahoma" w:cs="Tahoma"/>
      <w:sz w:val="20"/>
      <w:szCs w:val="20"/>
      <w:lang w:val="en-US" w:eastAsia="en-US"/>
    </w:rPr>
  </w:style>
  <w:style w:type="paragraph" w:customStyle="1" w:styleId="a9">
    <w:name w:val="Прижатый влево"/>
    <w:basedOn w:val="a"/>
    <w:next w:val="a"/>
    <w:uiPriority w:val="99"/>
    <w:rsid w:val="001067EA"/>
    <w:pPr>
      <w:widowControl w:val="0"/>
      <w:autoSpaceDE w:val="0"/>
      <w:autoSpaceDN w:val="0"/>
      <w:adjustRightInd w:val="0"/>
    </w:pPr>
    <w:rPr>
      <w:rFonts w:ascii="Arial" w:hAnsi="Arial" w:cs="Arial"/>
      <w:sz w:val="24"/>
      <w:szCs w:val="24"/>
    </w:rPr>
  </w:style>
  <w:style w:type="paragraph" w:customStyle="1" w:styleId="aa">
    <w:name w:val="Нормальный (таблица)"/>
    <w:basedOn w:val="a"/>
    <w:next w:val="a"/>
    <w:uiPriority w:val="99"/>
    <w:rsid w:val="001067EA"/>
    <w:pPr>
      <w:widowControl w:val="0"/>
      <w:autoSpaceDE w:val="0"/>
      <w:autoSpaceDN w:val="0"/>
      <w:adjustRightInd w:val="0"/>
      <w:jc w:val="both"/>
    </w:pPr>
    <w:rPr>
      <w:rFonts w:ascii="Arial" w:hAnsi="Arial" w:cs="Arial"/>
      <w:sz w:val="24"/>
      <w:szCs w:val="24"/>
    </w:rPr>
  </w:style>
  <w:style w:type="paragraph" w:customStyle="1" w:styleId="ab">
    <w:name w:val="Знак Знак Знак Знак"/>
    <w:basedOn w:val="a"/>
    <w:uiPriority w:val="99"/>
    <w:rsid w:val="0030364E"/>
    <w:pPr>
      <w:spacing w:before="100" w:beforeAutospacing="1" w:after="100" w:afterAutospacing="1"/>
    </w:pPr>
    <w:rPr>
      <w:rFonts w:ascii="Tahoma" w:hAnsi="Tahoma" w:cs="Tahoma"/>
      <w:sz w:val="20"/>
      <w:szCs w:val="20"/>
      <w:lang w:val="en-US" w:eastAsia="en-US"/>
    </w:rPr>
  </w:style>
  <w:style w:type="paragraph" w:styleId="ac">
    <w:name w:val="footer"/>
    <w:basedOn w:val="a"/>
    <w:link w:val="ad"/>
    <w:uiPriority w:val="99"/>
    <w:rsid w:val="00A21321"/>
    <w:pPr>
      <w:tabs>
        <w:tab w:val="center" w:pos="4677"/>
        <w:tab w:val="right" w:pos="9355"/>
      </w:tabs>
    </w:pPr>
  </w:style>
  <w:style w:type="character" w:customStyle="1" w:styleId="ad">
    <w:name w:val="Нижний колонтитул Знак"/>
    <w:link w:val="ac"/>
    <w:uiPriority w:val="99"/>
    <w:semiHidden/>
    <w:locked/>
    <w:rsid w:val="00A0218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1656422">
      <w:marLeft w:val="0"/>
      <w:marRight w:val="0"/>
      <w:marTop w:val="0"/>
      <w:marBottom w:val="0"/>
      <w:divBdr>
        <w:top w:val="none" w:sz="0" w:space="0" w:color="auto"/>
        <w:left w:val="none" w:sz="0" w:space="0" w:color="auto"/>
        <w:bottom w:val="none" w:sz="0" w:space="0" w:color="auto"/>
        <w:right w:val="none" w:sz="0" w:space="0" w:color="auto"/>
      </w:divBdr>
    </w:div>
    <w:div w:id="1431656423">
      <w:marLeft w:val="0"/>
      <w:marRight w:val="0"/>
      <w:marTop w:val="0"/>
      <w:marBottom w:val="0"/>
      <w:divBdr>
        <w:top w:val="none" w:sz="0" w:space="0" w:color="auto"/>
        <w:left w:val="none" w:sz="0" w:space="0" w:color="auto"/>
        <w:bottom w:val="none" w:sz="0" w:space="0" w:color="auto"/>
        <w:right w:val="none" w:sz="0" w:space="0" w:color="auto"/>
      </w:divBdr>
    </w:div>
    <w:div w:id="1431656424">
      <w:marLeft w:val="0"/>
      <w:marRight w:val="0"/>
      <w:marTop w:val="0"/>
      <w:marBottom w:val="0"/>
      <w:divBdr>
        <w:top w:val="none" w:sz="0" w:space="0" w:color="auto"/>
        <w:left w:val="none" w:sz="0" w:space="0" w:color="auto"/>
        <w:bottom w:val="none" w:sz="0" w:space="0" w:color="auto"/>
        <w:right w:val="none" w:sz="0" w:space="0" w:color="auto"/>
      </w:divBdr>
    </w:div>
    <w:div w:id="1431656425">
      <w:marLeft w:val="0"/>
      <w:marRight w:val="0"/>
      <w:marTop w:val="0"/>
      <w:marBottom w:val="0"/>
      <w:divBdr>
        <w:top w:val="none" w:sz="0" w:space="0" w:color="auto"/>
        <w:left w:val="none" w:sz="0" w:space="0" w:color="auto"/>
        <w:bottom w:val="none" w:sz="0" w:space="0" w:color="auto"/>
        <w:right w:val="none" w:sz="0" w:space="0" w:color="auto"/>
      </w:divBdr>
    </w:div>
    <w:div w:id="1431656426">
      <w:marLeft w:val="0"/>
      <w:marRight w:val="0"/>
      <w:marTop w:val="0"/>
      <w:marBottom w:val="0"/>
      <w:divBdr>
        <w:top w:val="none" w:sz="0" w:space="0" w:color="auto"/>
        <w:left w:val="none" w:sz="0" w:space="0" w:color="auto"/>
        <w:bottom w:val="none" w:sz="0" w:space="0" w:color="auto"/>
        <w:right w:val="none" w:sz="0" w:space="0" w:color="auto"/>
      </w:divBdr>
    </w:div>
    <w:div w:id="1431656427">
      <w:marLeft w:val="0"/>
      <w:marRight w:val="0"/>
      <w:marTop w:val="0"/>
      <w:marBottom w:val="0"/>
      <w:divBdr>
        <w:top w:val="none" w:sz="0" w:space="0" w:color="auto"/>
        <w:left w:val="none" w:sz="0" w:space="0" w:color="auto"/>
        <w:bottom w:val="none" w:sz="0" w:space="0" w:color="auto"/>
        <w:right w:val="none" w:sz="0" w:space="0" w:color="auto"/>
      </w:divBdr>
    </w:div>
    <w:div w:id="1431656428">
      <w:marLeft w:val="0"/>
      <w:marRight w:val="0"/>
      <w:marTop w:val="0"/>
      <w:marBottom w:val="0"/>
      <w:divBdr>
        <w:top w:val="none" w:sz="0" w:space="0" w:color="auto"/>
        <w:left w:val="none" w:sz="0" w:space="0" w:color="auto"/>
        <w:bottom w:val="none" w:sz="0" w:space="0" w:color="auto"/>
        <w:right w:val="none" w:sz="0" w:space="0" w:color="auto"/>
      </w:divBdr>
    </w:div>
    <w:div w:id="1431656429">
      <w:marLeft w:val="0"/>
      <w:marRight w:val="0"/>
      <w:marTop w:val="0"/>
      <w:marBottom w:val="0"/>
      <w:divBdr>
        <w:top w:val="none" w:sz="0" w:space="0" w:color="auto"/>
        <w:left w:val="none" w:sz="0" w:space="0" w:color="auto"/>
        <w:bottom w:val="none" w:sz="0" w:space="0" w:color="auto"/>
        <w:right w:val="none" w:sz="0" w:space="0" w:color="auto"/>
      </w:divBdr>
    </w:div>
    <w:div w:id="1431656430">
      <w:marLeft w:val="0"/>
      <w:marRight w:val="0"/>
      <w:marTop w:val="0"/>
      <w:marBottom w:val="0"/>
      <w:divBdr>
        <w:top w:val="none" w:sz="0" w:space="0" w:color="auto"/>
        <w:left w:val="none" w:sz="0" w:space="0" w:color="auto"/>
        <w:bottom w:val="none" w:sz="0" w:space="0" w:color="auto"/>
        <w:right w:val="none" w:sz="0" w:space="0" w:color="auto"/>
      </w:divBdr>
    </w:div>
    <w:div w:id="1431656431">
      <w:marLeft w:val="0"/>
      <w:marRight w:val="0"/>
      <w:marTop w:val="0"/>
      <w:marBottom w:val="0"/>
      <w:divBdr>
        <w:top w:val="none" w:sz="0" w:space="0" w:color="auto"/>
        <w:left w:val="none" w:sz="0" w:space="0" w:color="auto"/>
        <w:bottom w:val="none" w:sz="0" w:space="0" w:color="auto"/>
        <w:right w:val="none" w:sz="0" w:space="0" w:color="auto"/>
      </w:divBdr>
    </w:div>
    <w:div w:id="14316564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2040D-F2B0-43E5-8B18-4136207FA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941</Words>
  <Characters>5364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Company>
  <LinksUpToDate>false</LinksUpToDate>
  <CharactersWithSpaces>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1</dc:creator>
  <cp:lastModifiedBy>User</cp:lastModifiedBy>
  <cp:revision>3</cp:revision>
  <cp:lastPrinted>2020-10-05T05:29:00Z</cp:lastPrinted>
  <dcterms:created xsi:type="dcterms:W3CDTF">2023-10-09T07:02:00Z</dcterms:created>
  <dcterms:modified xsi:type="dcterms:W3CDTF">2023-10-13T06:38:00Z</dcterms:modified>
</cp:coreProperties>
</file>